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C1" w:rsidRPr="007B7107" w:rsidRDefault="00487AC1" w:rsidP="00487AC1">
      <w:pPr>
        <w:pStyle w:val="Title"/>
        <w:tabs>
          <w:tab w:val="left" w:pos="620"/>
        </w:tabs>
        <w:jc w:val="left"/>
        <w:rPr>
          <w:rFonts w:ascii="Arial" w:hAnsi="Arial" w:cs="Arial"/>
          <w:b w:val="0"/>
          <w:color w:val="000080"/>
          <w:spacing w:val="100"/>
          <w:sz w:val="44"/>
          <w:szCs w:val="44"/>
        </w:rPr>
      </w:pPr>
      <w:r>
        <w:rPr>
          <w:rFonts w:ascii="Arial" w:hAnsi="Arial" w:cs="Arial"/>
          <w:b w:val="0"/>
          <w:color w:val="000080"/>
          <w:spacing w:val="100"/>
          <w:sz w:val="44"/>
          <w:szCs w:val="44"/>
        </w:rPr>
        <w:tab/>
      </w:r>
      <w:r>
        <w:rPr>
          <w:rFonts w:ascii="Arial" w:hAnsi="Arial" w:cs="Arial"/>
          <w:b w:val="0"/>
          <w:color w:val="000080"/>
          <w:spacing w:val="100"/>
          <w:sz w:val="44"/>
          <w:szCs w:val="44"/>
        </w:rPr>
        <w:tab/>
      </w:r>
    </w:p>
    <w:p w:rsidR="00487AC1" w:rsidRPr="00B41CA6" w:rsidRDefault="00BE2426" w:rsidP="00487AC1">
      <w:pPr>
        <w:pStyle w:val="Title"/>
        <w:rPr>
          <w:rFonts w:ascii="Arial" w:hAnsi="Arial" w:cs="Arial"/>
          <w:spacing w:val="80"/>
          <w:sz w:val="24"/>
          <w:szCs w:val="24"/>
        </w:rPr>
      </w:pPr>
      <w:r w:rsidRPr="00B41CA6">
        <w:rPr>
          <w:rFonts w:ascii="Arial" w:hAnsi="Arial" w:cs="Arial"/>
          <w:spacing w:val="80"/>
          <w:sz w:val="24"/>
          <w:szCs w:val="24"/>
        </w:rPr>
        <w:t>CONSULTANT AGREEMENT</w:t>
      </w:r>
    </w:p>
    <w:p w:rsidR="00487AC1" w:rsidRDefault="00B41CA6">
      <w:pPr>
        <w:pStyle w:val="BodyText2"/>
        <w:rPr>
          <w:rFonts w:ascii="Arial" w:hAnsi="Arial" w:cs="Arial"/>
          <w:sz w:val="24"/>
        </w:rPr>
      </w:pPr>
      <w:r>
        <w:rPr>
          <w:rFonts w:ascii="Arial" w:hAnsi="Arial" w:cs="Arial"/>
          <w:noProof/>
          <w:sz w:val="24"/>
        </w:rPr>
        <w:drawing>
          <wp:anchor distT="0" distB="0" distL="114300" distR="114300" simplePos="0" relativeHeight="251658752" behindDoc="0" locked="0" layoutInCell="1" allowOverlap="1">
            <wp:simplePos x="914400" y="1095375"/>
            <wp:positionH relativeFrom="margin">
              <wp:align>left</wp:align>
            </wp:positionH>
            <wp:positionV relativeFrom="margin">
              <wp:align>top</wp:align>
            </wp:positionV>
            <wp:extent cx="1930840" cy="86379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1_BLUE_wilkes.png"/>
                    <pic:cNvPicPr/>
                  </pic:nvPicPr>
                  <pic:blipFill>
                    <a:blip r:embed="rId7">
                      <a:extLst>
                        <a:ext uri="{28A0092B-C50C-407E-A947-70E740481C1C}">
                          <a14:useLocalDpi xmlns:a14="http://schemas.microsoft.com/office/drawing/2010/main" val="0"/>
                        </a:ext>
                      </a:extLst>
                    </a:blip>
                    <a:stretch>
                      <a:fillRect/>
                    </a:stretch>
                  </pic:blipFill>
                  <pic:spPr>
                    <a:xfrm>
                      <a:off x="0" y="0"/>
                      <a:ext cx="1930840" cy="863797"/>
                    </a:xfrm>
                    <a:prstGeom prst="rect">
                      <a:avLst/>
                    </a:prstGeom>
                  </pic:spPr>
                </pic:pic>
              </a:graphicData>
            </a:graphic>
          </wp:anchor>
        </w:drawing>
      </w:r>
    </w:p>
    <w:p w:rsidR="00487AC1" w:rsidRDefault="00487AC1">
      <w:pPr>
        <w:pStyle w:val="BodyText2"/>
        <w:rPr>
          <w:rFonts w:ascii="Arial" w:hAnsi="Arial" w:cs="Arial"/>
          <w:sz w:val="16"/>
          <w:szCs w:val="16"/>
        </w:rPr>
      </w:pPr>
    </w:p>
    <w:p w:rsidR="00B41CA6" w:rsidRDefault="00B41CA6">
      <w:pPr>
        <w:pStyle w:val="BodyText2"/>
        <w:rPr>
          <w:rFonts w:ascii="Arial" w:hAnsi="Arial" w:cs="Arial"/>
          <w:sz w:val="16"/>
          <w:szCs w:val="16"/>
        </w:rPr>
      </w:pPr>
    </w:p>
    <w:p w:rsidR="00B41CA6" w:rsidRPr="00F0738B" w:rsidRDefault="00B41CA6">
      <w:pPr>
        <w:pStyle w:val="BodyText2"/>
        <w:rPr>
          <w:rFonts w:ascii="Arial" w:hAnsi="Arial" w:cs="Arial"/>
          <w:sz w:val="16"/>
          <w:szCs w:val="16"/>
        </w:rPr>
      </w:pPr>
      <w:bookmarkStart w:id="0" w:name="_GoBack"/>
      <w:bookmarkEnd w:id="0"/>
    </w:p>
    <w:p w:rsidR="00445940" w:rsidRPr="00121088" w:rsidRDefault="00445940" w:rsidP="00121088">
      <w:pPr>
        <w:pStyle w:val="BodyText2"/>
        <w:rPr>
          <w:rFonts w:ascii="Arial" w:hAnsi="Arial" w:cs="Arial"/>
          <w:sz w:val="24"/>
        </w:rPr>
      </w:pPr>
      <w:r w:rsidRPr="00487AC1">
        <w:rPr>
          <w:rFonts w:ascii="Arial" w:hAnsi="Arial" w:cs="Arial"/>
          <w:sz w:val="24"/>
        </w:rPr>
        <w:t xml:space="preserve">This Agreement is dated, </w:t>
      </w:r>
      <w:r w:rsidR="00605EB6" w:rsidRPr="00487AC1">
        <w:rPr>
          <w:rFonts w:ascii="Arial" w:hAnsi="Arial" w:cs="Arial"/>
          <w:sz w:val="24"/>
        </w:rPr>
        <w:fldChar w:fldCharType="begin">
          <w:ffData>
            <w:name w:val="Text1"/>
            <w:enabled/>
            <w:calcOnExit w:val="0"/>
            <w:textInput>
              <w:default w:val="Date"/>
            </w:textInput>
          </w:ffData>
        </w:fldChar>
      </w:r>
      <w:bookmarkStart w:id="1" w:name="Text1"/>
      <w:r w:rsidR="00605EB6" w:rsidRPr="00487AC1">
        <w:rPr>
          <w:rFonts w:ascii="Arial" w:hAnsi="Arial" w:cs="Arial"/>
          <w:sz w:val="24"/>
        </w:rPr>
        <w:instrText xml:space="preserve"> FORMTEXT </w:instrText>
      </w:r>
      <w:r w:rsidR="00605EB6" w:rsidRPr="00487AC1">
        <w:rPr>
          <w:rFonts w:ascii="Arial" w:hAnsi="Arial" w:cs="Arial"/>
          <w:sz w:val="24"/>
        </w:rPr>
      </w:r>
      <w:r w:rsidR="00605EB6" w:rsidRPr="00487AC1">
        <w:rPr>
          <w:rFonts w:ascii="Arial" w:hAnsi="Arial" w:cs="Arial"/>
          <w:sz w:val="24"/>
        </w:rPr>
        <w:fldChar w:fldCharType="separate"/>
      </w:r>
      <w:r w:rsidR="009C0403">
        <w:rPr>
          <w:rFonts w:ascii="Arial" w:hAnsi="Arial" w:cs="Arial"/>
          <w:noProof/>
          <w:sz w:val="24"/>
        </w:rPr>
        <w:t>Date</w:t>
      </w:r>
      <w:r w:rsidR="00605EB6" w:rsidRPr="00487AC1">
        <w:rPr>
          <w:rFonts w:ascii="Arial" w:hAnsi="Arial" w:cs="Arial"/>
          <w:sz w:val="24"/>
        </w:rPr>
        <w:fldChar w:fldCharType="end"/>
      </w:r>
      <w:bookmarkEnd w:id="1"/>
      <w:r w:rsidR="00605EB6" w:rsidRPr="00487AC1">
        <w:rPr>
          <w:rFonts w:ascii="Arial" w:hAnsi="Arial" w:cs="Arial"/>
          <w:sz w:val="24"/>
        </w:rPr>
        <w:t xml:space="preserve"> </w:t>
      </w:r>
      <w:r w:rsidRPr="00487AC1">
        <w:rPr>
          <w:rFonts w:ascii="Arial" w:hAnsi="Arial" w:cs="Arial"/>
          <w:sz w:val="24"/>
        </w:rPr>
        <w:t xml:space="preserve">between </w:t>
      </w:r>
      <w:smartTag w:uri="urn:schemas-microsoft-com:office:smarttags" w:element="PlaceName">
        <w:r w:rsidRPr="00487AC1">
          <w:rPr>
            <w:rFonts w:ascii="Arial" w:hAnsi="Arial" w:cs="Arial"/>
            <w:sz w:val="24"/>
          </w:rPr>
          <w:t>Wilkes</w:t>
        </w:r>
      </w:smartTag>
      <w:r w:rsidRPr="00487AC1">
        <w:rPr>
          <w:rFonts w:ascii="Arial" w:hAnsi="Arial" w:cs="Arial"/>
          <w:sz w:val="24"/>
        </w:rPr>
        <w:t xml:space="preserve"> </w:t>
      </w:r>
      <w:smartTag w:uri="urn:schemas-microsoft-com:office:smarttags" w:element="PlaceType">
        <w:r w:rsidRPr="00487AC1">
          <w:rPr>
            <w:rFonts w:ascii="Arial" w:hAnsi="Arial" w:cs="Arial"/>
            <w:sz w:val="24"/>
          </w:rPr>
          <w:t>University</w:t>
        </w:r>
      </w:smartTag>
      <w:r w:rsidRPr="00487AC1">
        <w:rPr>
          <w:rFonts w:ascii="Arial" w:hAnsi="Arial" w:cs="Arial"/>
          <w:sz w:val="24"/>
        </w:rPr>
        <w:t xml:space="preserve">, </w:t>
      </w:r>
      <w:smartTag w:uri="urn:schemas-microsoft-com:office:smarttags" w:element="place">
        <w:smartTag w:uri="urn:schemas-microsoft-com:office:smarttags" w:element="City">
          <w:r w:rsidRPr="00487AC1">
            <w:rPr>
              <w:rFonts w:ascii="Arial" w:hAnsi="Arial" w:cs="Arial"/>
              <w:sz w:val="24"/>
            </w:rPr>
            <w:t>Wilkes-Barre</w:t>
          </w:r>
        </w:smartTag>
        <w:r w:rsidRPr="00487AC1">
          <w:rPr>
            <w:rFonts w:ascii="Arial" w:hAnsi="Arial" w:cs="Arial"/>
            <w:sz w:val="24"/>
          </w:rPr>
          <w:t xml:space="preserve">, </w:t>
        </w:r>
        <w:smartTag w:uri="urn:schemas-microsoft-com:office:smarttags" w:element="State">
          <w:r w:rsidRPr="00487AC1">
            <w:rPr>
              <w:rFonts w:ascii="Arial" w:hAnsi="Arial" w:cs="Arial"/>
              <w:sz w:val="24"/>
            </w:rPr>
            <w:t>PA</w:t>
          </w:r>
        </w:smartTag>
      </w:smartTag>
      <w:r w:rsidRPr="00487AC1">
        <w:rPr>
          <w:rFonts w:ascii="Arial" w:hAnsi="Arial" w:cs="Arial"/>
          <w:sz w:val="24"/>
        </w:rPr>
        <w:t xml:space="preserve"> (the "University") and</w:t>
      </w:r>
      <w:r w:rsidR="00605EB6" w:rsidRPr="00487AC1">
        <w:rPr>
          <w:rFonts w:ascii="Arial" w:hAnsi="Arial" w:cs="Arial"/>
          <w:sz w:val="24"/>
        </w:rPr>
        <w:t xml:space="preserve"> </w:t>
      </w:r>
      <w:r w:rsidR="00605EB6" w:rsidRPr="00487AC1">
        <w:rPr>
          <w:rFonts w:ascii="Arial" w:hAnsi="Arial" w:cs="Arial"/>
          <w:sz w:val="24"/>
        </w:rPr>
        <w:fldChar w:fldCharType="begin">
          <w:ffData>
            <w:name w:val="Text2"/>
            <w:enabled/>
            <w:calcOnExit w:val="0"/>
            <w:textInput>
              <w:default w:val="Consultant Name"/>
            </w:textInput>
          </w:ffData>
        </w:fldChar>
      </w:r>
      <w:bookmarkStart w:id="2" w:name="Text2"/>
      <w:r w:rsidR="00605EB6" w:rsidRPr="00487AC1">
        <w:rPr>
          <w:rFonts w:ascii="Arial" w:hAnsi="Arial" w:cs="Arial"/>
          <w:sz w:val="24"/>
        </w:rPr>
        <w:instrText xml:space="preserve"> FORMTEXT </w:instrText>
      </w:r>
      <w:r w:rsidR="00605EB6" w:rsidRPr="00487AC1">
        <w:rPr>
          <w:rFonts w:ascii="Arial" w:hAnsi="Arial" w:cs="Arial"/>
          <w:sz w:val="24"/>
        </w:rPr>
      </w:r>
      <w:r w:rsidR="00605EB6" w:rsidRPr="00487AC1">
        <w:rPr>
          <w:rFonts w:ascii="Arial" w:hAnsi="Arial" w:cs="Arial"/>
          <w:sz w:val="24"/>
        </w:rPr>
        <w:fldChar w:fldCharType="separate"/>
      </w:r>
      <w:r w:rsidR="009C0403">
        <w:rPr>
          <w:rFonts w:ascii="Arial" w:hAnsi="Arial" w:cs="Arial"/>
          <w:noProof/>
          <w:sz w:val="24"/>
        </w:rPr>
        <w:t>Consultant Name</w:t>
      </w:r>
      <w:r w:rsidR="00605EB6" w:rsidRPr="00487AC1">
        <w:rPr>
          <w:rFonts w:ascii="Arial" w:hAnsi="Arial" w:cs="Arial"/>
          <w:sz w:val="24"/>
        </w:rPr>
        <w:fldChar w:fldCharType="end"/>
      </w:r>
      <w:bookmarkEnd w:id="2"/>
      <w:r w:rsidR="00605EB6" w:rsidRPr="00487AC1">
        <w:rPr>
          <w:rFonts w:ascii="Arial" w:hAnsi="Arial" w:cs="Arial"/>
          <w:sz w:val="24"/>
        </w:rPr>
        <w:t xml:space="preserve"> </w:t>
      </w:r>
      <w:r w:rsidRPr="00487AC1">
        <w:rPr>
          <w:rFonts w:ascii="Arial" w:hAnsi="Arial" w:cs="Arial"/>
          <w:sz w:val="24"/>
        </w:rPr>
        <w:t>(the "Consultant").</w:t>
      </w:r>
    </w:p>
    <w:p w:rsidR="00445940" w:rsidRPr="00487AC1" w:rsidRDefault="00445940">
      <w:pPr>
        <w:widowControl w:val="0"/>
        <w:tabs>
          <w:tab w:val="center" w:pos="4680"/>
        </w:tabs>
        <w:rPr>
          <w:rFonts w:ascii="Arial" w:hAnsi="Arial" w:cs="Arial"/>
          <w:sz w:val="24"/>
        </w:rPr>
      </w:pPr>
    </w:p>
    <w:p w:rsidR="00445940" w:rsidRPr="00487AC1" w:rsidRDefault="00445940">
      <w:pPr>
        <w:pStyle w:val="Heading2"/>
        <w:rPr>
          <w:rFonts w:ascii="Arial" w:hAnsi="Arial" w:cs="Arial"/>
        </w:rPr>
      </w:pPr>
      <w:r w:rsidRPr="00487AC1">
        <w:rPr>
          <w:rFonts w:ascii="Arial" w:hAnsi="Arial" w:cs="Arial"/>
        </w:rPr>
        <w:t>PART I:  GENERAL INFORMATION</w:t>
      </w:r>
    </w:p>
    <w:p w:rsidR="00445940" w:rsidRPr="00487AC1" w:rsidRDefault="00445940">
      <w:pPr>
        <w:widowControl w:val="0"/>
        <w:rPr>
          <w:rFonts w:ascii="Arial" w:hAnsi="Arial" w:cs="Arial"/>
          <w:sz w:val="24"/>
        </w:rPr>
      </w:pPr>
    </w:p>
    <w:p w:rsidR="00445940" w:rsidRPr="00487AC1" w:rsidRDefault="00445940">
      <w:pPr>
        <w:widowControl w:val="0"/>
        <w:rPr>
          <w:rFonts w:ascii="Arial" w:hAnsi="Arial" w:cs="Arial"/>
          <w:b/>
          <w:sz w:val="24"/>
        </w:rPr>
      </w:pPr>
      <w:r w:rsidRPr="00487AC1">
        <w:rPr>
          <w:rFonts w:ascii="Arial" w:hAnsi="Arial" w:cs="Arial"/>
          <w:b/>
          <w:sz w:val="24"/>
        </w:rPr>
        <w:t>Service Provider Information:</w:t>
      </w:r>
    </w:p>
    <w:p w:rsidR="00445940" w:rsidRPr="00487AC1" w:rsidRDefault="00445940">
      <w:pPr>
        <w:widowControl w:val="0"/>
        <w:rPr>
          <w:rFonts w:ascii="Arial" w:hAnsi="Arial" w:cs="Arial"/>
          <w:sz w:val="24"/>
        </w:rPr>
      </w:pPr>
    </w:p>
    <w:p w:rsidR="00445940" w:rsidRPr="00487AC1" w:rsidRDefault="00445940">
      <w:pPr>
        <w:widowControl w:val="0"/>
        <w:rPr>
          <w:rFonts w:ascii="Arial" w:hAnsi="Arial" w:cs="Arial"/>
          <w:sz w:val="24"/>
        </w:rPr>
      </w:pPr>
      <w:r w:rsidRPr="00487AC1">
        <w:rPr>
          <w:rFonts w:ascii="Arial" w:hAnsi="Arial" w:cs="Arial"/>
          <w:sz w:val="24"/>
        </w:rPr>
        <w:t>Name:</w:t>
      </w:r>
      <w:r w:rsidRPr="00487AC1">
        <w:rPr>
          <w:rFonts w:ascii="Arial" w:hAnsi="Arial" w:cs="Arial"/>
          <w:sz w:val="24"/>
        </w:rPr>
        <w:tab/>
      </w:r>
      <w:r w:rsidRPr="00487AC1">
        <w:rPr>
          <w:rFonts w:ascii="Arial" w:hAnsi="Arial" w:cs="Arial"/>
          <w:sz w:val="24"/>
        </w:rPr>
        <w:tab/>
      </w:r>
      <w:r w:rsidR="00605EB6" w:rsidRPr="00487AC1">
        <w:rPr>
          <w:rFonts w:ascii="Arial" w:hAnsi="Arial" w:cs="Arial"/>
          <w:b/>
          <w:sz w:val="24"/>
        </w:rPr>
        <w:fldChar w:fldCharType="begin">
          <w:ffData>
            <w:name w:val="Text3"/>
            <w:enabled/>
            <w:calcOnExit w:val="0"/>
            <w:textInput/>
          </w:ffData>
        </w:fldChar>
      </w:r>
      <w:bookmarkStart w:id="3" w:name="Text3"/>
      <w:r w:rsidR="00605EB6" w:rsidRPr="00487AC1">
        <w:rPr>
          <w:rFonts w:ascii="Arial" w:hAnsi="Arial" w:cs="Arial"/>
          <w:b/>
          <w:sz w:val="24"/>
        </w:rPr>
        <w:instrText xml:space="preserve"> FORMTEXT </w:instrText>
      </w:r>
      <w:r w:rsidR="00605EB6" w:rsidRPr="00487AC1">
        <w:rPr>
          <w:rFonts w:ascii="Arial" w:hAnsi="Arial" w:cs="Arial"/>
          <w:b/>
          <w:sz w:val="24"/>
        </w:rPr>
      </w:r>
      <w:r w:rsidR="00605EB6" w:rsidRPr="00487AC1">
        <w:rPr>
          <w:rFonts w:ascii="Arial" w:hAnsi="Arial" w:cs="Arial"/>
          <w:b/>
          <w:sz w:val="24"/>
        </w:rPr>
        <w:fldChar w:fldCharType="separate"/>
      </w:r>
      <w:r w:rsidR="009C0403">
        <w:rPr>
          <w:rFonts w:ascii="Arial" w:hAnsi="Arial" w:cs="Arial"/>
          <w:b/>
          <w:noProof/>
          <w:sz w:val="24"/>
        </w:rPr>
        <w:t> </w:t>
      </w:r>
      <w:r w:rsidR="009C0403">
        <w:rPr>
          <w:rFonts w:ascii="Arial" w:hAnsi="Arial" w:cs="Arial"/>
          <w:b/>
          <w:noProof/>
          <w:sz w:val="24"/>
        </w:rPr>
        <w:t> </w:t>
      </w:r>
      <w:r w:rsidR="009C0403">
        <w:rPr>
          <w:rFonts w:ascii="Arial" w:hAnsi="Arial" w:cs="Arial"/>
          <w:b/>
          <w:noProof/>
          <w:sz w:val="24"/>
        </w:rPr>
        <w:t> </w:t>
      </w:r>
      <w:r w:rsidR="009C0403">
        <w:rPr>
          <w:rFonts w:ascii="Arial" w:hAnsi="Arial" w:cs="Arial"/>
          <w:b/>
          <w:noProof/>
          <w:sz w:val="24"/>
        </w:rPr>
        <w:t> </w:t>
      </w:r>
      <w:r w:rsidR="009C0403">
        <w:rPr>
          <w:rFonts w:ascii="Arial" w:hAnsi="Arial" w:cs="Arial"/>
          <w:b/>
          <w:noProof/>
          <w:sz w:val="24"/>
        </w:rPr>
        <w:t> </w:t>
      </w:r>
      <w:r w:rsidR="00605EB6" w:rsidRPr="00487AC1">
        <w:rPr>
          <w:rFonts w:ascii="Arial" w:hAnsi="Arial" w:cs="Arial"/>
          <w:b/>
          <w:sz w:val="24"/>
        </w:rPr>
        <w:fldChar w:fldCharType="end"/>
      </w:r>
      <w:bookmarkEnd w:id="3"/>
    </w:p>
    <w:p w:rsidR="00445940" w:rsidRPr="00487AC1" w:rsidRDefault="00445940">
      <w:pPr>
        <w:widowControl w:val="0"/>
        <w:rPr>
          <w:rFonts w:ascii="Arial" w:hAnsi="Arial" w:cs="Arial"/>
          <w:sz w:val="24"/>
        </w:rPr>
      </w:pPr>
      <w:r w:rsidRPr="00487AC1">
        <w:rPr>
          <w:rFonts w:ascii="Arial" w:hAnsi="Arial" w:cs="Arial"/>
          <w:sz w:val="24"/>
        </w:rPr>
        <w:t>Address:</w:t>
      </w:r>
      <w:r w:rsidRPr="00487AC1">
        <w:rPr>
          <w:rFonts w:ascii="Arial" w:hAnsi="Arial" w:cs="Arial"/>
          <w:sz w:val="24"/>
        </w:rPr>
        <w:tab/>
      </w:r>
      <w:r w:rsidR="00605EB6" w:rsidRPr="00487AC1">
        <w:rPr>
          <w:rFonts w:ascii="Arial" w:hAnsi="Arial" w:cs="Arial"/>
          <w:sz w:val="24"/>
        </w:rPr>
        <w:fldChar w:fldCharType="begin">
          <w:ffData>
            <w:name w:val="Text4"/>
            <w:enabled/>
            <w:calcOnExit w:val="0"/>
            <w:textInput/>
          </w:ffData>
        </w:fldChar>
      </w:r>
      <w:bookmarkStart w:id="4" w:name="Text4"/>
      <w:r w:rsidR="00605EB6" w:rsidRPr="00487AC1">
        <w:rPr>
          <w:rFonts w:ascii="Arial" w:hAnsi="Arial" w:cs="Arial"/>
          <w:sz w:val="24"/>
        </w:rPr>
        <w:instrText xml:space="preserve"> FORMTEXT </w:instrText>
      </w:r>
      <w:r w:rsidR="00605EB6" w:rsidRPr="00487AC1">
        <w:rPr>
          <w:rFonts w:ascii="Arial" w:hAnsi="Arial" w:cs="Arial"/>
          <w:sz w:val="24"/>
        </w:rPr>
      </w:r>
      <w:r w:rsidR="00605EB6" w:rsidRPr="00487AC1">
        <w:rPr>
          <w:rFonts w:ascii="Arial" w:hAnsi="Arial" w:cs="Arial"/>
          <w:sz w:val="24"/>
        </w:rPr>
        <w:fldChar w:fldCharType="separate"/>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605EB6" w:rsidRPr="00487AC1">
        <w:rPr>
          <w:rFonts w:ascii="Arial" w:hAnsi="Arial" w:cs="Arial"/>
          <w:sz w:val="24"/>
        </w:rPr>
        <w:fldChar w:fldCharType="end"/>
      </w:r>
      <w:bookmarkEnd w:id="4"/>
    </w:p>
    <w:p w:rsidR="00605EB6" w:rsidRPr="00487AC1" w:rsidRDefault="00605EB6">
      <w:pPr>
        <w:widowControl w:val="0"/>
        <w:rPr>
          <w:rFonts w:ascii="Arial" w:hAnsi="Arial" w:cs="Arial"/>
          <w:sz w:val="24"/>
        </w:rPr>
      </w:pPr>
      <w:r w:rsidRPr="00487AC1">
        <w:rPr>
          <w:rFonts w:ascii="Arial" w:hAnsi="Arial" w:cs="Arial"/>
          <w:sz w:val="24"/>
        </w:rPr>
        <w:tab/>
      </w:r>
      <w:r w:rsidRPr="00487AC1">
        <w:rPr>
          <w:rFonts w:ascii="Arial" w:hAnsi="Arial" w:cs="Arial"/>
          <w:sz w:val="24"/>
        </w:rPr>
        <w:tab/>
      </w:r>
      <w:r w:rsidRPr="00487AC1">
        <w:rPr>
          <w:rFonts w:ascii="Arial" w:hAnsi="Arial" w:cs="Arial"/>
          <w:sz w:val="24"/>
        </w:rPr>
        <w:fldChar w:fldCharType="begin">
          <w:ffData>
            <w:name w:val="Text5"/>
            <w:enabled/>
            <w:calcOnExit w:val="0"/>
            <w:textInput/>
          </w:ffData>
        </w:fldChar>
      </w:r>
      <w:bookmarkStart w:id="5" w:name="Text5"/>
      <w:r w:rsidRPr="00487AC1">
        <w:rPr>
          <w:rFonts w:ascii="Arial" w:hAnsi="Arial" w:cs="Arial"/>
          <w:sz w:val="24"/>
        </w:rPr>
        <w:instrText xml:space="preserve"> FORMTEXT </w:instrText>
      </w:r>
      <w:r w:rsidRPr="00487AC1">
        <w:rPr>
          <w:rFonts w:ascii="Arial" w:hAnsi="Arial" w:cs="Arial"/>
          <w:sz w:val="24"/>
        </w:rPr>
      </w:r>
      <w:r w:rsidRPr="00487AC1">
        <w:rPr>
          <w:rFonts w:ascii="Arial" w:hAnsi="Arial" w:cs="Arial"/>
          <w:sz w:val="24"/>
        </w:rPr>
        <w:fldChar w:fldCharType="separate"/>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Pr="00487AC1">
        <w:rPr>
          <w:rFonts w:ascii="Arial" w:hAnsi="Arial" w:cs="Arial"/>
          <w:sz w:val="24"/>
        </w:rPr>
        <w:fldChar w:fldCharType="end"/>
      </w:r>
      <w:bookmarkEnd w:id="5"/>
    </w:p>
    <w:p w:rsidR="00445940" w:rsidRPr="00487AC1" w:rsidRDefault="00445940">
      <w:pPr>
        <w:widowControl w:val="0"/>
        <w:rPr>
          <w:rFonts w:ascii="Arial" w:hAnsi="Arial" w:cs="Arial"/>
          <w:sz w:val="24"/>
        </w:rPr>
      </w:pPr>
      <w:r w:rsidRPr="00487AC1">
        <w:rPr>
          <w:rFonts w:ascii="Arial" w:hAnsi="Arial" w:cs="Arial"/>
          <w:sz w:val="24"/>
        </w:rPr>
        <w:t>City:</w:t>
      </w:r>
      <w:r w:rsidRPr="00487AC1">
        <w:rPr>
          <w:rFonts w:ascii="Arial" w:hAnsi="Arial" w:cs="Arial"/>
          <w:sz w:val="24"/>
        </w:rPr>
        <w:tab/>
      </w:r>
      <w:r w:rsidRPr="00487AC1">
        <w:rPr>
          <w:rFonts w:ascii="Arial" w:hAnsi="Arial" w:cs="Arial"/>
          <w:sz w:val="24"/>
        </w:rPr>
        <w:tab/>
      </w:r>
      <w:r w:rsidR="00605EB6" w:rsidRPr="00487AC1">
        <w:rPr>
          <w:rFonts w:ascii="Arial" w:hAnsi="Arial" w:cs="Arial"/>
          <w:sz w:val="24"/>
        </w:rPr>
        <w:fldChar w:fldCharType="begin">
          <w:ffData>
            <w:name w:val="Text6"/>
            <w:enabled/>
            <w:calcOnExit w:val="0"/>
            <w:textInput/>
          </w:ffData>
        </w:fldChar>
      </w:r>
      <w:bookmarkStart w:id="6" w:name="Text6"/>
      <w:r w:rsidR="00605EB6" w:rsidRPr="00487AC1">
        <w:rPr>
          <w:rFonts w:ascii="Arial" w:hAnsi="Arial" w:cs="Arial"/>
          <w:sz w:val="24"/>
        </w:rPr>
        <w:instrText xml:space="preserve"> FORMTEXT </w:instrText>
      </w:r>
      <w:r w:rsidR="00605EB6" w:rsidRPr="00487AC1">
        <w:rPr>
          <w:rFonts w:ascii="Arial" w:hAnsi="Arial" w:cs="Arial"/>
          <w:sz w:val="24"/>
        </w:rPr>
      </w:r>
      <w:r w:rsidR="00605EB6" w:rsidRPr="00487AC1">
        <w:rPr>
          <w:rFonts w:ascii="Arial" w:hAnsi="Arial" w:cs="Arial"/>
          <w:sz w:val="24"/>
        </w:rPr>
        <w:fldChar w:fldCharType="separate"/>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605EB6" w:rsidRPr="00487AC1">
        <w:rPr>
          <w:rFonts w:ascii="Arial" w:hAnsi="Arial" w:cs="Arial"/>
          <w:sz w:val="24"/>
        </w:rPr>
        <w:fldChar w:fldCharType="end"/>
      </w:r>
      <w:bookmarkEnd w:id="6"/>
      <w:r w:rsidR="00B57FEF" w:rsidRPr="00487AC1">
        <w:rPr>
          <w:rFonts w:ascii="Arial" w:hAnsi="Arial" w:cs="Arial"/>
          <w:sz w:val="24"/>
        </w:rPr>
        <w:tab/>
      </w:r>
      <w:r w:rsidRPr="00487AC1">
        <w:rPr>
          <w:rFonts w:ascii="Arial" w:hAnsi="Arial" w:cs="Arial"/>
          <w:sz w:val="24"/>
        </w:rPr>
        <w:t xml:space="preserve">State </w:t>
      </w:r>
      <w:r w:rsidRPr="00487AC1">
        <w:rPr>
          <w:rFonts w:ascii="Arial" w:hAnsi="Arial" w:cs="Arial"/>
          <w:sz w:val="24"/>
        </w:rPr>
        <w:fldChar w:fldCharType="begin">
          <w:ffData>
            <w:name w:val="Text20"/>
            <w:enabled/>
            <w:calcOnExit w:val="0"/>
            <w:textInput/>
          </w:ffData>
        </w:fldChar>
      </w:r>
      <w:bookmarkStart w:id="7" w:name="Text20"/>
      <w:r w:rsidRPr="00487AC1">
        <w:rPr>
          <w:rFonts w:ascii="Arial" w:hAnsi="Arial" w:cs="Arial"/>
          <w:sz w:val="24"/>
        </w:rPr>
        <w:instrText xml:space="preserve"> FORMTEXT </w:instrText>
      </w:r>
      <w:r w:rsidRPr="00487AC1">
        <w:rPr>
          <w:rFonts w:ascii="Arial" w:hAnsi="Arial" w:cs="Arial"/>
          <w:sz w:val="24"/>
        </w:rPr>
      </w:r>
      <w:r w:rsidRPr="00487AC1">
        <w:rPr>
          <w:rFonts w:ascii="Arial" w:hAnsi="Arial" w:cs="Arial"/>
          <w:sz w:val="24"/>
        </w:rPr>
        <w:fldChar w:fldCharType="separate"/>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Pr="00487AC1">
        <w:rPr>
          <w:rFonts w:ascii="Arial" w:hAnsi="Arial" w:cs="Arial"/>
          <w:sz w:val="24"/>
        </w:rPr>
        <w:fldChar w:fldCharType="end"/>
      </w:r>
      <w:bookmarkEnd w:id="7"/>
      <w:r w:rsidRPr="00487AC1">
        <w:rPr>
          <w:rFonts w:ascii="Arial" w:hAnsi="Arial" w:cs="Arial"/>
          <w:sz w:val="24"/>
        </w:rPr>
        <w:t xml:space="preserve"> </w:t>
      </w:r>
      <w:r w:rsidRPr="00487AC1">
        <w:rPr>
          <w:rFonts w:ascii="Arial" w:hAnsi="Arial" w:cs="Arial"/>
          <w:sz w:val="24"/>
        </w:rPr>
        <w:tab/>
        <w:t xml:space="preserve">Zip </w:t>
      </w:r>
      <w:r w:rsidRPr="00487AC1">
        <w:rPr>
          <w:rFonts w:ascii="Arial" w:hAnsi="Arial" w:cs="Arial"/>
          <w:sz w:val="24"/>
        </w:rPr>
        <w:fldChar w:fldCharType="begin">
          <w:ffData>
            <w:name w:val="Text21"/>
            <w:enabled/>
            <w:calcOnExit w:val="0"/>
            <w:textInput/>
          </w:ffData>
        </w:fldChar>
      </w:r>
      <w:bookmarkStart w:id="8" w:name="Text21"/>
      <w:r w:rsidRPr="00487AC1">
        <w:rPr>
          <w:rFonts w:ascii="Arial" w:hAnsi="Arial" w:cs="Arial"/>
          <w:sz w:val="24"/>
        </w:rPr>
        <w:instrText xml:space="preserve"> FORMTEXT </w:instrText>
      </w:r>
      <w:r w:rsidRPr="00487AC1">
        <w:rPr>
          <w:rFonts w:ascii="Arial" w:hAnsi="Arial" w:cs="Arial"/>
          <w:sz w:val="24"/>
        </w:rPr>
      </w:r>
      <w:r w:rsidRPr="00487AC1">
        <w:rPr>
          <w:rFonts w:ascii="Arial" w:hAnsi="Arial" w:cs="Arial"/>
          <w:sz w:val="24"/>
        </w:rPr>
        <w:fldChar w:fldCharType="separate"/>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Pr="00487AC1">
        <w:rPr>
          <w:rFonts w:ascii="Arial" w:hAnsi="Arial" w:cs="Arial"/>
          <w:sz w:val="24"/>
        </w:rPr>
        <w:fldChar w:fldCharType="end"/>
      </w:r>
      <w:bookmarkEnd w:id="8"/>
    </w:p>
    <w:p w:rsidR="00605EB6" w:rsidRPr="00487AC1" w:rsidRDefault="00605EB6">
      <w:pPr>
        <w:widowControl w:val="0"/>
        <w:rPr>
          <w:rFonts w:ascii="Arial" w:hAnsi="Arial" w:cs="Arial"/>
          <w:sz w:val="24"/>
        </w:rPr>
      </w:pPr>
      <w:r w:rsidRPr="00487AC1">
        <w:rPr>
          <w:rFonts w:ascii="Arial" w:hAnsi="Arial" w:cs="Arial"/>
          <w:sz w:val="24"/>
        </w:rPr>
        <w:t>Phone #:</w:t>
      </w:r>
      <w:r w:rsidRPr="00487AC1">
        <w:rPr>
          <w:rFonts w:ascii="Arial" w:hAnsi="Arial" w:cs="Arial"/>
          <w:sz w:val="24"/>
        </w:rPr>
        <w:tab/>
      </w:r>
      <w:r w:rsidRPr="00487AC1">
        <w:rPr>
          <w:rFonts w:ascii="Arial" w:hAnsi="Arial" w:cs="Arial"/>
          <w:sz w:val="24"/>
        </w:rPr>
        <w:fldChar w:fldCharType="begin">
          <w:ffData>
            <w:name w:val="Text7"/>
            <w:enabled/>
            <w:calcOnExit w:val="0"/>
            <w:textInput/>
          </w:ffData>
        </w:fldChar>
      </w:r>
      <w:bookmarkStart w:id="9" w:name="Text7"/>
      <w:r w:rsidRPr="00487AC1">
        <w:rPr>
          <w:rFonts w:ascii="Arial" w:hAnsi="Arial" w:cs="Arial"/>
          <w:sz w:val="24"/>
        </w:rPr>
        <w:instrText xml:space="preserve"> FORMTEXT </w:instrText>
      </w:r>
      <w:r w:rsidRPr="00487AC1">
        <w:rPr>
          <w:rFonts w:ascii="Arial" w:hAnsi="Arial" w:cs="Arial"/>
          <w:sz w:val="24"/>
        </w:rPr>
      </w:r>
      <w:r w:rsidRPr="00487AC1">
        <w:rPr>
          <w:rFonts w:ascii="Arial" w:hAnsi="Arial" w:cs="Arial"/>
          <w:sz w:val="24"/>
        </w:rPr>
        <w:fldChar w:fldCharType="separate"/>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Pr="00487AC1">
        <w:rPr>
          <w:rFonts w:ascii="Arial" w:hAnsi="Arial" w:cs="Arial"/>
          <w:sz w:val="24"/>
        </w:rPr>
        <w:fldChar w:fldCharType="end"/>
      </w:r>
      <w:bookmarkEnd w:id="9"/>
    </w:p>
    <w:p w:rsidR="00445940" w:rsidRPr="00487AC1" w:rsidRDefault="00445940">
      <w:pPr>
        <w:widowControl w:val="0"/>
        <w:rPr>
          <w:rFonts w:ascii="Arial" w:hAnsi="Arial" w:cs="Arial"/>
          <w:sz w:val="24"/>
        </w:rPr>
      </w:pPr>
    </w:p>
    <w:p w:rsidR="00445940" w:rsidRPr="00487AC1" w:rsidRDefault="00445940" w:rsidP="0077289C">
      <w:pPr>
        <w:rPr>
          <w:rFonts w:ascii="Arial" w:hAnsi="Arial" w:cs="Arial"/>
          <w:sz w:val="24"/>
          <w:szCs w:val="24"/>
        </w:rPr>
      </w:pPr>
      <w:r w:rsidRPr="00487AC1">
        <w:rPr>
          <w:rFonts w:ascii="Arial" w:hAnsi="Arial" w:cs="Arial"/>
          <w:sz w:val="24"/>
          <w:szCs w:val="24"/>
        </w:rPr>
        <w:t>Check One:</w:t>
      </w:r>
      <w:r w:rsidRPr="00487AC1">
        <w:rPr>
          <w:rFonts w:ascii="Arial" w:hAnsi="Arial" w:cs="Arial"/>
          <w:sz w:val="24"/>
          <w:szCs w:val="24"/>
        </w:rPr>
        <w:tab/>
      </w:r>
      <w:r w:rsidR="00DB326D" w:rsidRPr="00487AC1">
        <w:rPr>
          <w:rFonts w:ascii="Arial" w:hAnsi="Arial" w:cs="Arial"/>
          <w:sz w:val="24"/>
          <w:szCs w:val="24"/>
        </w:rPr>
        <w:fldChar w:fldCharType="begin"/>
      </w:r>
      <w:r w:rsidR="00DB326D" w:rsidRPr="00487AC1">
        <w:rPr>
          <w:rFonts w:ascii="Arial" w:hAnsi="Arial" w:cs="Arial"/>
          <w:sz w:val="24"/>
          <w:szCs w:val="24"/>
        </w:rPr>
        <w:instrText xml:space="preserve"> FORMCHECKBOX </w:instrText>
      </w:r>
      <w:r w:rsidR="00B41CA6">
        <w:rPr>
          <w:rFonts w:ascii="Arial" w:hAnsi="Arial" w:cs="Arial"/>
          <w:sz w:val="24"/>
          <w:szCs w:val="24"/>
        </w:rPr>
        <w:fldChar w:fldCharType="separate"/>
      </w:r>
      <w:r w:rsidR="00DB326D" w:rsidRPr="00487AC1">
        <w:rPr>
          <w:rFonts w:ascii="Arial" w:hAnsi="Arial" w:cs="Arial"/>
          <w:sz w:val="24"/>
          <w:szCs w:val="24"/>
        </w:rPr>
        <w:fldChar w:fldCharType="end"/>
      </w:r>
      <w:r w:rsidR="00DB326D" w:rsidRPr="00487AC1">
        <w:rPr>
          <w:rFonts w:ascii="Arial" w:hAnsi="Arial" w:cs="Arial"/>
          <w:sz w:val="24"/>
          <w:szCs w:val="24"/>
        </w:rPr>
        <w:t xml:space="preserve"> </w:t>
      </w:r>
      <w:r w:rsidR="00EB5E86">
        <w:rPr>
          <w:rFonts w:ascii="Arial" w:hAnsi="Arial" w:cs="Arial"/>
          <w:sz w:val="24"/>
          <w:szCs w:val="24"/>
        </w:rPr>
        <w:fldChar w:fldCharType="begin"/>
      </w:r>
      <w:r w:rsidR="00EB5E86">
        <w:rPr>
          <w:rFonts w:ascii="Arial" w:hAnsi="Arial" w:cs="Arial"/>
          <w:sz w:val="24"/>
          <w:szCs w:val="24"/>
        </w:rPr>
        <w:instrText xml:space="preserve"> FORMCHECKBOX </w:instrText>
      </w:r>
      <w:r w:rsidR="00B41CA6">
        <w:rPr>
          <w:rFonts w:ascii="Arial" w:hAnsi="Arial" w:cs="Arial"/>
          <w:sz w:val="24"/>
          <w:szCs w:val="24"/>
        </w:rPr>
        <w:fldChar w:fldCharType="separate"/>
      </w:r>
      <w:r w:rsidR="00EB5E86">
        <w:rPr>
          <w:rFonts w:ascii="Arial" w:hAnsi="Arial" w:cs="Arial"/>
          <w:sz w:val="24"/>
          <w:szCs w:val="24"/>
        </w:rPr>
        <w:fldChar w:fldCharType="end"/>
      </w:r>
      <w:r w:rsidR="007A10FB">
        <w:rPr>
          <w:rFonts w:ascii="Arial" w:hAnsi="Arial" w:cs="Arial"/>
          <w:sz w:val="24"/>
          <w:szCs w:val="24"/>
        </w:rPr>
        <w:fldChar w:fldCharType="begin"/>
      </w:r>
      <w:r w:rsidR="007A10FB">
        <w:rPr>
          <w:rFonts w:ascii="Arial" w:hAnsi="Arial" w:cs="Arial"/>
          <w:sz w:val="24"/>
          <w:szCs w:val="24"/>
        </w:rPr>
        <w:instrText xml:space="preserve"> FORMCHECKBOX </w:instrText>
      </w:r>
      <w:r w:rsidR="00B41CA6">
        <w:rPr>
          <w:rFonts w:ascii="Arial" w:hAnsi="Arial" w:cs="Arial"/>
          <w:sz w:val="24"/>
          <w:szCs w:val="24"/>
        </w:rPr>
        <w:fldChar w:fldCharType="separate"/>
      </w:r>
      <w:r w:rsidR="007A10FB">
        <w:rPr>
          <w:rFonts w:ascii="Arial" w:hAnsi="Arial" w:cs="Arial"/>
          <w:sz w:val="24"/>
          <w:szCs w:val="24"/>
        </w:rPr>
        <w:fldChar w:fldCharType="end"/>
      </w:r>
      <w:r w:rsidR="00950D6B">
        <w:rPr>
          <w:rFonts w:ascii="Arial" w:hAnsi="Arial" w:cs="Arial"/>
          <w:sz w:val="24"/>
          <w:szCs w:val="24"/>
        </w:rPr>
        <w:fldChar w:fldCharType="begin">
          <w:ffData>
            <w:name w:val="Check1"/>
            <w:enabled/>
            <w:calcOnExit w:val="0"/>
            <w:checkBox>
              <w:sizeAuto/>
              <w:default w:val="0"/>
            </w:checkBox>
          </w:ffData>
        </w:fldChar>
      </w:r>
      <w:bookmarkStart w:id="10" w:name="Check1"/>
      <w:r w:rsidR="00950D6B">
        <w:rPr>
          <w:rFonts w:ascii="Arial" w:hAnsi="Arial" w:cs="Arial"/>
          <w:sz w:val="24"/>
          <w:szCs w:val="24"/>
        </w:rPr>
        <w:instrText xml:space="preserve"> FORMCHECKBOX </w:instrText>
      </w:r>
      <w:r w:rsidR="00B41CA6">
        <w:rPr>
          <w:rFonts w:ascii="Arial" w:hAnsi="Arial" w:cs="Arial"/>
          <w:sz w:val="24"/>
          <w:szCs w:val="24"/>
        </w:rPr>
      </w:r>
      <w:r w:rsidR="00B41CA6">
        <w:rPr>
          <w:rFonts w:ascii="Arial" w:hAnsi="Arial" w:cs="Arial"/>
          <w:sz w:val="24"/>
          <w:szCs w:val="24"/>
        </w:rPr>
        <w:fldChar w:fldCharType="separate"/>
      </w:r>
      <w:r w:rsidR="00950D6B">
        <w:rPr>
          <w:rFonts w:ascii="Arial" w:hAnsi="Arial" w:cs="Arial"/>
          <w:sz w:val="24"/>
          <w:szCs w:val="24"/>
        </w:rPr>
        <w:fldChar w:fldCharType="end"/>
      </w:r>
      <w:bookmarkEnd w:id="10"/>
      <w:r w:rsidR="00EB5E86">
        <w:rPr>
          <w:rFonts w:ascii="Arial" w:hAnsi="Arial" w:cs="Arial"/>
          <w:sz w:val="24"/>
          <w:szCs w:val="24"/>
        </w:rPr>
        <w:tab/>
      </w:r>
      <w:r w:rsidRPr="00487AC1">
        <w:rPr>
          <w:rFonts w:ascii="Arial" w:hAnsi="Arial" w:cs="Arial"/>
          <w:sz w:val="24"/>
          <w:szCs w:val="24"/>
        </w:rPr>
        <w:t>Single Proprietor</w:t>
      </w:r>
      <w:r w:rsidRPr="00487AC1">
        <w:rPr>
          <w:rFonts w:ascii="Arial" w:hAnsi="Arial" w:cs="Arial"/>
          <w:sz w:val="24"/>
          <w:szCs w:val="24"/>
        </w:rPr>
        <w:tab/>
        <w:t>-</w:t>
      </w:r>
      <w:r w:rsidR="00121088">
        <w:rPr>
          <w:rFonts w:ascii="Arial" w:hAnsi="Arial" w:cs="Arial"/>
          <w:sz w:val="24"/>
          <w:szCs w:val="24"/>
        </w:rPr>
        <w:t xml:space="preserve"> </w:t>
      </w:r>
      <w:r w:rsidR="00501260" w:rsidRPr="00487AC1">
        <w:rPr>
          <w:rFonts w:ascii="Arial" w:hAnsi="Arial" w:cs="Arial"/>
          <w:sz w:val="24"/>
          <w:szCs w:val="24"/>
        </w:rPr>
        <w:t>SSN</w:t>
      </w:r>
      <w:r w:rsidR="00121088">
        <w:rPr>
          <w:rFonts w:ascii="Arial" w:hAnsi="Arial" w:cs="Arial"/>
          <w:sz w:val="24"/>
          <w:szCs w:val="24"/>
        </w:rPr>
        <w:t xml:space="preserve">  </w:t>
      </w:r>
      <w:r w:rsidR="0077289C" w:rsidRPr="00487AC1">
        <w:rPr>
          <w:rFonts w:ascii="Arial" w:hAnsi="Arial" w:cs="Arial"/>
          <w:sz w:val="24"/>
          <w:szCs w:val="24"/>
        </w:rPr>
        <w:t xml:space="preserve">  </w:t>
      </w:r>
      <w:r w:rsidR="00DB326D" w:rsidRPr="00487AC1">
        <w:rPr>
          <w:rFonts w:ascii="Arial" w:hAnsi="Arial" w:cs="Arial"/>
          <w:sz w:val="24"/>
          <w:szCs w:val="24"/>
        </w:rPr>
        <w:fldChar w:fldCharType="begin">
          <w:ffData>
            <w:name w:val="Text8"/>
            <w:enabled/>
            <w:calcOnExit w:val="0"/>
            <w:textInput/>
          </w:ffData>
        </w:fldChar>
      </w:r>
      <w:bookmarkStart w:id="11" w:name="Text8"/>
      <w:r w:rsidR="00DB326D" w:rsidRPr="00487AC1">
        <w:rPr>
          <w:rFonts w:ascii="Arial" w:hAnsi="Arial" w:cs="Arial"/>
          <w:sz w:val="24"/>
          <w:szCs w:val="24"/>
        </w:rPr>
        <w:instrText xml:space="preserve"> FORMTEXT </w:instrText>
      </w:r>
      <w:r w:rsidR="00DB326D" w:rsidRPr="00487AC1">
        <w:rPr>
          <w:rFonts w:ascii="Arial" w:hAnsi="Arial" w:cs="Arial"/>
          <w:sz w:val="24"/>
          <w:szCs w:val="24"/>
        </w:rPr>
      </w:r>
      <w:r w:rsidR="00DB326D" w:rsidRPr="00487AC1">
        <w:rPr>
          <w:rFonts w:ascii="Arial" w:hAnsi="Arial" w:cs="Arial"/>
          <w:sz w:val="24"/>
          <w:szCs w:val="24"/>
        </w:rPr>
        <w:fldChar w:fldCharType="separate"/>
      </w:r>
      <w:r w:rsidR="009C0403">
        <w:rPr>
          <w:rFonts w:ascii="Arial" w:hAnsi="Arial" w:cs="Arial"/>
          <w:noProof/>
          <w:sz w:val="24"/>
          <w:szCs w:val="24"/>
        </w:rPr>
        <w:t> </w:t>
      </w:r>
      <w:r w:rsidR="009C0403">
        <w:rPr>
          <w:rFonts w:ascii="Arial" w:hAnsi="Arial" w:cs="Arial"/>
          <w:noProof/>
          <w:sz w:val="24"/>
          <w:szCs w:val="24"/>
        </w:rPr>
        <w:t> </w:t>
      </w:r>
      <w:r w:rsidR="009C0403">
        <w:rPr>
          <w:rFonts w:ascii="Arial" w:hAnsi="Arial" w:cs="Arial"/>
          <w:noProof/>
          <w:sz w:val="24"/>
          <w:szCs w:val="24"/>
        </w:rPr>
        <w:t> </w:t>
      </w:r>
      <w:r w:rsidR="009C0403">
        <w:rPr>
          <w:rFonts w:ascii="Arial" w:hAnsi="Arial" w:cs="Arial"/>
          <w:noProof/>
          <w:sz w:val="24"/>
          <w:szCs w:val="24"/>
        </w:rPr>
        <w:t> </w:t>
      </w:r>
      <w:r w:rsidR="009C0403">
        <w:rPr>
          <w:rFonts w:ascii="Arial" w:hAnsi="Arial" w:cs="Arial"/>
          <w:noProof/>
          <w:sz w:val="24"/>
          <w:szCs w:val="24"/>
        </w:rPr>
        <w:t> </w:t>
      </w:r>
      <w:r w:rsidR="00DB326D" w:rsidRPr="00487AC1">
        <w:rPr>
          <w:rFonts w:ascii="Arial" w:hAnsi="Arial" w:cs="Arial"/>
          <w:sz w:val="24"/>
          <w:szCs w:val="24"/>
        </w:rPr>
        <w:fldChar w:fldCharType="end"/>
      </w:r>
      <w:bookmarkEnd w:id="11"/>
      <w:r w:rsidRPr="00487AC1">
        <w:rPr>
          <w:rFonts w:ascii="Arial" w:hAnsi="Arial" w:cs="Arial"/>
          <w:sz w:val="24"/>
          <w:szCs w:val="24"/>
        </w:rPr>
        <w:t xml:space="preserve"> </w:t>
      </w:r>
    </w:p>
    <w:p w:rsidR="00445940" w:rsidRPr="00487AC1" w:rsidRDefault="00445940" w:rsidP="0077289C">
      <w:pPr>
        <w:rPr>
          <w:rFonts w:ascii="Arial" w:hAnsi="Arial" w:cs="Arial"/>
          <w:sz w:val="24"/>
          <w:szCs w:val="24"/>
        </w:rPr>
      </w:pPr>
      <w:r w:rsidRPr="00487AC1">
        <w:rPr>
          <w:rFonts w:ascii="Arial" w:hAnsi="Arial" w:cs="Arial"/>
          <w:sz w:val="24"/>
          <w:szCs w:val="24"/>
        </w:rPr>
        <w:tab/>
      </w:r>
      <w:r w:rsidRPr="00487AC1">
        <w:rPr>
          <w:rFonts w:ascii="Arial" w:hAnsi="Arial" w:cs="Arial"/>
          <w:sz w:val="24"/>
          <w:szCs w:val="24"/>
        </w:rPr>
        <w:tab/>
      </w:r>
      <w:r w:rsidR="00DB326D" w:rsidRPr="00487AC1">
        <w:rPr>
          <w:rFonts w:ascii="Arial" w:hAnsi="Arial" w:cs="Arial"/>
          <w:sz w:val="24"/>
          <w:szCs w:val="24"/>
        </w:rPr>
        <w:fldChar w:fldCharType="begin"/>
      </w:r>
      <w:r w:rsidR="00DB326D" w:rsidRPr="00487AC1">
        <w:rPr>
          <w:rFonts w:ascii="Arial" w:hAnsi="Arial" w:cs="Arial"/>
          <w:sz w:val="24"/>
          <w:szCs w:val="24"/>
        </w:rPr>
        <w:instrText xml:space="preserve"> FORMCHECKBOX </w:instrText>
      </w:r>
      <w:r w:rsidR="00B41CA6">
        <w:rPr>
          <w:rFonts w:ascii="Arial" w:hAnsi="Arial" w:cs="Arial"/>
          <w:sz w:val="24"/>
          <w:szCs w:val="24"/>
        </w:rPr>
        <w:fldChar w:fldCharType="separate"/>
      </w:r>
      <w:r w:rsidR="00DB326D" w:rsidRPr="00487AC1">
        <w:rPr>
          <w:rFonts w:ascii="Arial" w:hAnsi="Arial" w:cs="Arial"/>
          <w:sz w:val="24"/>
          <w:szCs w:val="24"/>
        </w:rPr>
        <w:fldChar w:fldCharType="end"/>
      </w:r>
      <w:r w:rsidR="00DB326D" w:rsidRPr="00487AC1">
        <w:rPr>
          <w:rFonts w:ascii="Arial" w:hAnsi="Arial" w:cs="Arial"/>
          <w:sz w:val="24"/>
          <w:szCs w:val="24"/>
        </w:rPr>
        <w:t xml:space="preserve"> </w:t>
      </w:r>
      <w:r w:rsidR="00EB5E86">
        <w:rPr>
          <w:rFonts w:ascii="Arial" w:hAnsi="Arial" w:cs="Arial"/>
          <w:sz w:val="24"/>
          <w:szCs w:val="24"/>
        </w:rPr>
        <w:fldChar w:fldCharType="begin"/>
      </w:r>
      <w:r w:rsidR="00EB5E86">
        <w:rPr>
          <w:rFonts w:ascii="Arial" w:hAnsi="Arial" w:cs="Arial"/>
          <w:sz w:val="24"/>
          <w:szCs w:val="24"/>
        </w:rPr>
        <w:instrText xml:space="preserve"> FORMCHECKBOX </w:instrText>
      </w:r>
      <w:r w:rsidR="00B41CA6">
        <w:rPr>
          <w:rFonts w:ascii="Arial" w:hAnsi="Arial" w:cs="Arial"/>
          <w:sz w:val="24"/>
          <w:szCs w:val="24"/>
        </w:rPr>
        <w:fldChar w:fldCharType="separate"/>
      </w:r>
      <w:r w:rsidR="00EB5E86">
        <w:rPr>
          <w:rFonts w:ascii="Arial" w:hAnsi="Arial" w:cs="Arial"/>
          <w:sz w:val="24"/>
          <w:szCs w:val="24"/>
        </w:rPr>
        <w:fldChar w:fldCharType="end"/>
      </w:r>
      <w:r w:rsidR="007A10FB">
        <w:rPr>
          <w:rFonts w:ascii="Arial" w:hAnsi="Arial" w:cs="Arial"/>
          <w:sz w:val="24"/>
          <w:szCs w:val="24"/>
        </w:rPr>
        <w:fldChar w:fldCharType="begin"/>
      </w:r>
      <w:r w:rsidR="007A10FB">
        <w:rPr>
          <w:rFonts w:ascii="Arial" w:hAnsi="Arial" w:cs="Arial"/>
          <w:sz w:val="24"/>
          <w:szCs w:val="24"/>
        </w:rPr>
        <w:instrText xml:space="preserve"> FORMCHECKBOX </w:instrText>
      </w:r>
      <w:r w:rsidR="00B41CA6">
        <w:rPr>
          <w:rFonts w:ascii="Arial" w:hAnsi="Arial" w:cs="Arial"/>
          <w:sz w:val="24"/>
          <w:szCs w:val="24"/>
        </w:rPr>
        <w:fldChar w:fldCharType="separate"/>
      </w:r>
      <w:r w:rsidR="007A10FB">
        <w:rPr>
          <w:rFonts w:ascii="Arial" w:hAnsi="Arial" w:cs="Arial"/>
          <w:sz w:val="24"/>
          <w:szCs w:val="24"/>
        </w:rPr>
        <w:fldChar w:fldCharType="end"/>
      </w:r>
      <w:r w:rsidR="00950D6B">
        <w:rPr>
          <w:rFonts w:ascii="Arial" w:hAnsi="Arial" w:cs="Arial"/>
          <w:sz w:val="24"/>
          <w:szCs w:val="24"/>
        </w:rPr>
        <w:fldChar w:fldCharType="begin">
          <w:ffData>
            <w:name w:val="Check2"/>
            <w:enabled/>
            <w:calcOnExit w:val="0"/>
            <w:checkBox>
              <w:sizeAuto/>
              <w:default w:val="0"/>
            </w:checkBox>
          </w:ffData>
        </w:fldChar>
      </w:r>
      <w:bookmarkStart w:id="12" w:name="Check2"/>
      <w:r w:rsidR="00950D6B">
        <w:rPr>
          <w:rFonts w:ascii="Arial" w:hAnsi="Arial" w:cs="Arial"/>
          <w:sz w:val="24"/>
          <w:szCs w:val="24"/>
        </w:rPr>
        <w:instrText xml:space="preserve"> FORMCHECKBOX </w:instrText>
      </w:r>
      <w:r w:rsidR="00B41CA6">
        <w:rPr>
          <w:rFonts w:ascii="Arial" w:hAnsi="Arial" w:cs="Arial"/>
          <w:sz w:val="24"/>
          <w:szCs w:val="24"/>
        </w:rPr>
      </w:r>
      <w:r w:rsidR="00B41CA6">
        <w:rPr>
          <w:rFonts w:ascii="Arial" w:hAnsi="Arial" w:cs="Arial"/>
          <w:sz w:val="24"/>
          <w:szCs w:val="24"/>
        </w:rPr>
        <w:fldChar w:fldCharType="separate"/>
      </w:r>
      <w:r w:rsidR="00950D6B">
        <w:rPr>
          <w:rFonts w:ascii="Arial" w:hAnsi="Arial" w:cs="Arial"/>
          <w:sz w:val="24"/>
          <w:szCs w:val="24"/>
        </w:rPr>
        <w:fldChar w:fldCharType="end"/>
      </w:r>
      <w:bookmarkEnd w:id="12"/>
      <w:r w:rsidR="00EB5E86">
        <w:rPr>
          <w:rFonts w:ascii="Arial" w:hAnsi="Arial" w:cs="Arial"/>
          <w:sz w:val="24"/>
          <w:szCs w:val="24"/>
        </w:rPr>
        <w:tab/>
      </w:r>
      <w:r w:rsidRPr="00487AC1">
        <w:rPr>
          <w:rFonts w:ascii="Arial" w:hAnsi="Arial" w:cs="Arial"/>
          <w:sz w:val="24"/>
          <w:szCs w:val="24"/>
        </w:rPr>
        <w:t xml:space="preserve">Partnership </w:t>
      </w:r>
      <w:r w:rsidRPr="00487AC1">
        <w:rPr>
          <w:rFonts w:ascii="Arial" w:hAnsi="Arial" w:cs="Arial"/>
          <w:sz w:val="24"/>
          <w:szCs w:val="24"/>
        </w:rPr>
        <w:tab/>
      </w:r>
      <w:r w:rsidR="00EB5E86">
        <w:rPr>
          <w:rFonts w:ascii="Arial" w:hAnsi="Arial" w:cs="Arial"/>
          <w:sz w:val="24"/>
          <w:szCs w:val="24"/>
        </w:rPr>
        <w:tab/>
      </w:r>
      <w:r w:rsidRPr="00487AC1">
        <w:rPr>
          <w:rFonts w:ascii="Arial" w:hAnsi="Arial" w:cs="Arial"/>
          <w:sz w:val="24"/>
          <w:szCs w:val="24"/>
        </w:rPr>
        <w:t>- FEIN</w:t>
      </w:r>
      <w:r w:rsidR="0077289C" w:rsidRPr="00487AC1">
        <w:rPr>
          <w:rFonts w:ascii="Arial" w:hAnsi="Arial" w:cs="Arial"/>
          <w:sz w:val="24"/>
          <w:szCs w:val="24"/>
        </w:rPr>
        <w:t xml:space="preserve">   </w:t>
      </w:r>
      <w:r w:rsidR="00DB326D" w:rsidRPr="00487AC1">
        <w:rPr>
          <w:rFonts w:ascii="Arial" w:hAnsi="Arial" w:cs="Arial"/>
          <w:sz w:val="24"/>
          <w:szCs w:val="24"/>
        </w:rPr>
        <w:fldChar w:fldCharType="begin">
          <w:ffData>
            <w:name w:val="Text9"/>
            <w:enabled/>
            <w:calcOnExit w:val="0"/>
            <w:textInput/>
          </w:ffData>
        </w:fldChar>
      </w:r>
      <w:bookmarkStart w:id="13" w:name="Text9"/>
      <w:r w:rsidR="00DB326D" w:rsidRPr="00487AC1">
        <w:rPr>
          <w:rFonts w:ascii="Arial" w:hAnsi="Arial" w:cs="Arial"/>
          <w:sz w:val="24"/>
          <w:szCs w:val="24"/>
        </w:rPr>
        <w:instrText xml:space="preserve"> FORMTEXT </w:instrText>
      </w:r>
      <w:r w:rsidR="00DB326D" w:rsidRPr="00487AC1">
        <w:rPr>
          <w:rFonts w:ascii="Arial" w:hAnsi="Arial" w:cs="Arial"/>
          <w:sz w:val="24"/>
          <w:szCs w:val="24"/>
        </w:rPr>
      </w:r>
      <w:r w:rsidR="00DB326D" w:rsidRPr="00487AC1">
        <w:rPr>
          <w:rFonts w:ascii="Arial" w:hAnsi="Arial" w:cs="Arial"/>
          <w:sz w:val="24"/>
          <w:szCs w:val="24"/>
        </w:rPr>
        <w:fldChar w:fldCharType="separate"/>
      </w:r>
      <w:r w:rsidR="009C0403">
        <w:rPr>
          <w:rFonts w:ascii="Arial" w:hAnsi="Arial" w:cs="Arial"/>
          <w:noProof/>
          <w:sz w:val="24"/>
          <w:szCs w:val="24"/>
        </w:rPr>
        <w:t> </w:t>
      </w:r>
      <w:r w:rsidR="009C0403">
        <w:rPr>
          <w:rFonts w:ascii="Arial" w:hAnsi="Arial" w:cs="Arial"/>
          <w:noProof/>
          <w:sz w:val="24"/>
          <w:szCs w:val="24"/>
        </w:rPr>
        <w:t> </w:t>
      </w:r>
      <w:r w:rsidR="009C0403">
        <w:rPr>
          <w:rFonts w:ascii="Arial" w:hAnsi="Arial" w:cs="Arial"/>
          <w:noProof/>
          <w:sz w:val="24"/>
          <w:szCs w:val="24"/>
        </w:rPr>
        <w:t> </w:t>
      </w:r>
      <w:r w:rsidR="009C0403">
        <w:rPr>
          <w:rFonts w:ascii="Arial" w:hAnsi="Arial" w:cs="Arial"/>
          <w:noProof/>
          <w:sz w:val="24"/>
          <w:szCs w:val="24"/>
        </w:rPr>
        <w:t> </w:t>
      </w:r>
      <w:r w:rsidR="009C0403">
        <w:rPr>
          <w:rFonts w:ascii="Arial" w:hAnsi="Arial" w:cs="Arial"/>
          <w:noProof/>
          <w:sz w:val="24"/>
          <w:szCs w:val="24"/>
        </w:rPr>
        <w:t> </w:t>
      </w:r>
      <w:r w:rsidR="00DB326D" w:rsidRPr="00487AC1">
        <w:rPr>
          <w:rFonts w:ascii="Arial" w:hAnsi="Arial" w:cs="Arial"/>
          <w:sz w:val="24"/>
          <w:szCs w:val="24"/>
        </w:rPr>
        <w:fldChar w:fldCharType="end"/>
      </w:r>
      <w:bookmarkEnd w:id="13"/>
    </w:p>
    <w:p w:rsidR="00445940" w:rsidRPr="00487AC1" w:rsidRDefault="00445940" w:rsidP="0077289C">
      <w:pPr>
        <w:rPr>
          <w:rFonts w:ascii="Arial" w:hAnsi="Arial" w:cs="Arial"/>
          <w:sz w:val="24"/>
          <w:szCs w:val="24"/>
        </w:rPr>
      </w:pPr>
      <w:r w:rsidRPr="00487AC1">
        <w:rPr>
          <w:rFonts w:ascii="Arial" w:hAnsi="Arial" w:cs="Arial"/>
          <w:sz w:val="24"/>
          <w:szCs w:val="24"/>
        </w:rPr>
        <w:tab/>
      </w:r>
      <w:r w:rsidRPr="00487AC1">
        <w:rPr>
          <w:rFonts w:ascii="Arial" w:hAnsi="Arial" w:cs="Arial"/>
          <w:sz w:val="24"/>
          <w:szCs w:val="24"/>
        </w:rPr>
        <w:tab/>
      </w:r>
      <w:r w:rsidR="00DB326D" w:rsidRPr="00487AC1">
        <w:rPr>
          <w:rFonts w:ascii="Arial" w:hAnsi="Arial" w:cs="Arial"/>
          <w:sz w:val="24"/>
          <w:szCs w:val="24"/>
        </w:rPr>
        <w:fldChar w:fldCharType="begin"/>
      </w:r>
      <w:r w:rsidR="00DB326D" w:rsidRPr="00487AC1">
        <w:rPr>
          <w:rFonts w:ascii="Arial" w:hAnsi="Arial" w:cs="Arial"/>
          <w:sz w:val="24"/>
          <w:szCs w:val="24"/>
        </w:rPr>
        <w:instrText xml:space="preserve"> FORMCHECKBOX </w:instrText>
      </w:r>
      <w:r w:rsidR="00B41CA6">
        <w:rPr>
          <w:rFonts w:ascii="Arial" w:hAnsi="Arial" w:cs="Arial"/>
          <w:sz w:val="24"/>
          <w:szCs w:val="24"/>
        </w:rPr>
        <w:fldChar w:fldCharType="separate"/>
      </w:r>
      <w:r w:rsidR="00DB326D" w:rsidRPr="00487AC1">
        <w:rPr>
          <w:rFonts w:ascii="Arial" w:hAnsi="Arial" w:cs="Arial"/>
          <w:sz w:val="24"/>
          <w:szCs w:val="24"/>
        </w:rPr>
        <w:fldChar w:fldCharType="end"/>
      </w:r>
      <w:r w:rsidR="00DB326D" w:rsidRPr="00487AC1">
        <w:rPr>
          <w:rFonts w:ascii="Arial" w:hAnsi="Arial" w:cs="Arial"/>
          <w:sz w:val="24"/>
          <w:szCs w:val="24"/>
        </w:rPr>
        <w:t xml:space="preserve"> </w:t>
      </w:r>
      <w:r w:rsidR="00EB5E86">
        <w:rPr>
          <w:rFonts w:ascii="Arial" w:hAnsi="Arial" w:cs="Arial"/>
          <w:sz w:val="24"/>
          <w:szCs w:val="24"/>
        </w:rPr>
        <w:fldChar w:fldCharType="begin"/>
      </w:r>
      <w:r w:rsidR="00EB5E86">
        <w:rPr>
          <w:rFonts w:ascii="Arial" w:hAnsi="Arial" w:cs="Arial"/>
          <w:sz w:val="24"/>
          <w:szCs w:val="24"/>
        </w:rPr>
        <w:instrText xml:space="preserve"> FORMCHECKBOX </w:instrText>
      </w:r>
      <w:r w:rsidR="00B41CA6">
        <w:rPr>
          <w:rFonts w:ascii="Arial" w:hAnsi="Arial" w:cs="Arial"/>
          <w:sz w:val="24"/>
          <w:szCs w:val="24"/>
        </w:rPr>
        <w:fldChar w:fldCharType="separate"/>
      </w:r>
      <w:r w:rsidR="00EB5E86">
        <w:rPr>
          <w:rFonts w:ascii="Arial" w:hAnsi="Arial" w:cs="Arial"/>
          <w:sz w:val="24"/>
          <w:szCs w:val="24"/>
        </w:rPr>
        <w:fldChar w:fldCharType="end"/>
      </w:r>
      <w:r w:rsidR="007A10FB">
        <w:rPr>
          <w:rFonts w:ascii="Arial" w:hAnsi="Arial" w:cs="Arial"/>
          <w:sz w:val="24"/>
          <w:szCs w:val="24"/>
        </w:rPr>
        <w:fldChar w:fldCharType="begin"/>
      </w:r>
      <w:r w:rsidR="007A10FB">
        <w:rPr>
          <w:rFonts w:ascii="Arial" w:hAnsi="Arial" w:cs="Arial"/>
          <w:sz w:val="24"/>
          <w:szCs w:val="24"/>
        </w:rPr>
        <w:instrText xml:space="preserve"> FORMCHECKBOX </w:instrText>
      </w:r>
      <w:r w:rsidR="00B41CA6">
        <w:rPr>
          <w:rFonts w:ascii="Arial" w:hAnsi="Arial" w:cs="Arial"/>
          <w:sz w:val="24"/>
          <w:szCs w:val="24"/>
        </w:rPr>
        <w:fldChar w:fldCharType="separate"/>
      </w:r>
      <w:r w:rsidR="007A10FB">
        <w:rPr>
          <w:rFonts w:ascii="Arial" w:hAnsi="Arial" w:cs="Arial"/>
          <w:sz w:val="24"/>
          <w:szCs w:val="24"/>
        </w:rPr>
        <w:fldChar w:fldCharType="end"/>
      </w:r>
      <w:r w:rsidR="00950D6B">
        <w:rPr>
          <w:rFonts w:ascii="Arial" w:hAnsi="Arial" w:cs="Arial"/>
          <w:sz w:val="24"/>
          <w:szCs w:val="24"/>
        </w:rPr>
        <w:fldChar w:fldCharType="begin">
          <w:ffData>
            <w:name w:val="Check3"/>
            <w:enabled/>
            <w:calcOnExit w:val="0"/>
            <w:checkBox>
              <w:sizeAuto/>
              <w:default w:val="0"/>
            </w:checkBox>
          </w:ffData>
        </w:fldChar>
      </w:r>
      <w:bookmarkStart w:id="14" w:name="Check3"/>
      <w:r w:rsidR="00950D6B">
        <w:rPr>
          <w:rFonts w:ascii="Arial" w:hAnsi="Arial" w:cs="Arial"/>
          <w:sz w:val="24"/>
          <w:szCs w:val="24"/>
        </w:rPr>
        <w:instrText xml:space="preserve"> FORMCHECKBOX </w:instrText>
      </w:r>
      <w:r w:rsidR="00B41CA6">
        <w:rPr>
          <w:rFonts w:ascii="Arial" w:hAnsi="Arial" w:cs="Arial"/>
          <w:sz w:val="24"/>
          <w:szCs w:val="24"/>
        </w:rPr>
      </w:r>
      <w:r w:rsidR="00B41CA6">
        <w:rPr>
          <w:rFonts w:ascii="Arial" w:hAnsi="Arial" w:cs="Arial"/>
          <w:sz w:val="24"/>
          <w:szCs w:val="24"/>
        </w:rPr>
        <w:fldChar w:fldCharType="separate"/>
      </w:r>
      <w:r w:rsidR="00950D6B">
        <w:rPr>
          <w:rFonts w:ascii="Arial" w:hAnsi="Arial" w:cs="Arial"/>
          <w:sz w:val="24"/>
          <w:szCs w:val="24"/>
        </w:rPr>
        <w:fldChar w:fldCharType="end"/>
      </w:r>
      <w:bookmarkEnd w:id="14"/>
      <w:r w:rsidR="00EB5E86">
        <w:rPr>
          <w:rFonts w:ascii="Arial" w:hAnsi="Arial" w:cs="Arial"/>
          <w:sz w:val="24"/>
          <w:szCs w:val="24"/>
        </w:rPr>
        <w:tab/>
      </w:r>
      <w:r w:rsidRPr="00487AC1">
        <w:rPr>
          <w:rFonts w:ascii="Arial" w:hAnsi="Arial" w:cs="Arial"/>
          <w:sz w:val="24"/>
          <w:szCs w:val="24"/>
        </w:rPr>
        <w:t xml:space="preserve">Corporation </w:t>
      </w:r>
      <w:r w:rsidRPr="00487AC1">
        <w:rPr>
          <w:rFonts w:ascii="Arial" w:hAnsi="Arial" w:cs="Arial"/>
          <w:sz w:val="24"/>
          <w:szCs w:val="24"/>
        </w:rPr>
        <w:tab/>
      </w:r>
      <w:r w:rsidR="00EB5E86">
        <w:rPr>
          <w:rFonts w:ascii="Arial" w:hAnsi="Arial" w:cs="Arial"/>
          <w:sz w:val="24"/>
          <w:szCs w:val="24"/>
        </w:rPr>
        <w:tab/>
      </w:r>
      <w:r w:rsidRPr="00487AC1">
        <w:rPr>
          <w:rFonts w:ascii="Arial" w:hAnsi="Arial" w:cs="Arial"/>
          <w:sz w:val="24"/>
          <w:szCs w:val="24"/>
        </w:rPr>
        <w:t>- FEIN</w:t>
      </w:r>
      <w:r w:rsidR="0077289C" w:rsidRPr="00487AC1">
        <w:rPr>
          <w:rFonts w:ascii="Arial" w:hAnsi="Arial" w:cs="Arial"/>
          <w:sz w:val="24"/>
          <w:szCs w:val="24"/>
        </w:rPr>
        <w:t xml:space="preserve">   </w:t>
      </w:r>
      <w:r w:rsidR="00DB326D" w:rsidRPr="00487AC1">
        <w:rPr>
          <w:rFonts w:ascii="Arial" w:hAnsi="Arial" w:cs="Arial"/>
          <w:sz w:val="24"/>
          <w:szCs w:val="24"/>
        </w:rPr>
        <w:fldChar w:fldCharType="begin">
          <w:ffData>
            <w:name w:val="Text10"/>
            <w:enabled/>
            <w:calcOnExit w:val="0"/>
            <w:textInput/>
          </w:ffData>
        </w:fldChar>
      </w:r>
      <w:bookmarkStart w:id="15" w:name="Text10"/>
      <w:r w:rsidR="00DB326D" w:rsidRPr="00487AC1">
        <w:rPr>
          <w:rFonts w:ascii="Arial" w:hAnsi="Arial" w:cs="Arial"/>
          <w:sz w:val="24"/>
          <w:szCs w:val="24"/>
        </w:rPr>
        <w:instrText xml:space="preserve"> FORMTEXT </w:instrText>
      </w:r>
      <w:r w:rsidR="00DB326D" w:rsidRPr="00487AC1">
        <w:rPr>
          <w:rFonts w:ascii="Arial" w:hAnsi="Arial" w:cs="Arial"/>
          <w:sz w:val="24"/>
          <w:szCs w:val="24"/>
        </w:rPr>
      </w:r>
      <w:r w:rsidR="00DB326D" w:rsidRPr="00487AC1">
        <w:rPr>
          <w:rFonts w:ascii="Arial" w:hAnsi="Arial" w:cs="Arial"/>
          <w:sz w:val="24"/>
          <w:szCs w:val="24"/>
        </w:rPr>
        <w:fldChar w:fldCharType="separate"/>
      </w:r>
      <w:r w:rsidR="009C0403">
        <w:rPr>
          <w:rFonts w:ascii="Arial" w:hAnsi="Arial" w:cs="Arial"/>
          <w:noProof/>
          <w:sz w:val="24"/>
          <w:szCs w:val="24"/>
        </w:rPr>
        <w:t> </w:t>
      </w:r>
      <w:r w:rsidR="009C0403">
        <w:rPr>
          <w:rFonts w:ascii="Arial" w:hAnsi="Arial" w:cs="Arial"/>
          <w:noProof/>
          <w:sz w:val="24"/>
          <w:szCs w:val="24"/>
        </w:rPr>
        <w:t> </w:t>
      </w:r>
      <w:r w:rsidR="009C0403">
        <w:rPr>
          <w:rFonts w:ascii="Arial" w:hAnsi="Arial" w:cs="Arial"/>
          <w:noProof/>
          <w:sz w:val="24"/>
          <w:szCs w:val="24"/>
        </w:rPr>
        <w:t> </w:t>
      </w:r>
      <w:r w:rsidR="009C0403">
        <w:rPr>
          <w:rFonts w:ascii="Arial" w:hAnsi="Arial" w:cs="Arial"/>
          <w:noProof/>
          <w:sz w:val="24"/>
          <w:szCs w:val="24"/>
        </w:rPr>
        <w:t> </w:t>
      </w:r>
      <w:r w:rsidR="009C0403">
        <w:rPr>
          <w:rFonts w:ascii="Arial" w:hAnsi="Arial" w:cs="Arial"/>
          <w:noProof/>
          <w:sz w:val="24"/>
          <w:szCs w:val="24"/>
        </w:rPr>
        <w:t> </w:t>
      </w:r>
      <w:r w:rsidR="00DB326D" w:rsidRPr="00487AC1">
        <w:rPr>
          <w:rFonts w:ascii="Arial" w:hAnsi="Arial" w:cs="Arial"/>
          <w:sz w:val="24"/>
          <w:szCs w:val="24"/>
        </w:rPr>
        <w:fldChar w:fldCharType="end"/>
      </w:r>
      <w:bookmarkEnd w:id="15"/>
    </w:p>
    <w:p w:rsidR="00445940" w:rsidRPr="00487AC1" w:rsidRDefault="00445940">
      <w:pPr>
        <w:widowControl w:val="0"/>
        <w:rPr>
          <w:rFonts w:ascii="Arial" w:hAnsi="Arial" w:cs="Arial"/>
          <w:sz w:val="24"/>
        </w:rPr>
      </w:pPr>
    </w:p>
    <w:p w:rsidR="00445940" w:rsidRPr="00487AC1" w:rsidRDefault="00445940">
      <w:pPr>
        <w:widowControl w:val="0"/>
        <w:rPr>
          <w:rFonts w:ascii="Arial" w:hAnsi="Arial" w:cs="Arial"/>
          <w:sz w:val="24"/>
        </w:rPr>
      </w:pPr>
      <w:smartTag w:uri="urn:schemas-microsoft-com:office:smarttags" w:element="place">
        <w:smartTag w:uri="urn:schemas-microsoft-com:office:smarttags" w:element="PlaceName">
          <w:r w:rsidRPr="00487AC1">
            <w:rPr>
              <w:rFonts w:ascii="Arial" w:hAnsi="Arial" w:cs="Arial"/>
              <w:b/>
              <w:sz w:val="24"/>
            </w:rPr>
            <w:t>Wilkes</w:t>
          </w:r>
        </w:smartTag>
        <w:r w:rsidRPr="00487AC1">
          <w:rPr>
            <w:rFonts w:ascii="Arial" w:hAnsi="Arial" w:cs="Arial"/>
            <w:b/>
            <w:sz w:val="24"/>
          </w:rPr>
          <w:t xml:space="preserve"> </w:t>
        </w:r>
        <w:smartTag w:uri="urn:schemas-microsoft-com:office:smarttags" w:element="PlaceType">
          <w:r w:rsidRPr="00487AC1">
            <w:rPr>
              <w:rFonts w:ascii="Arial" w:hAnsi="Arial" w:cs="Arial"/>
              <w:b/>
              <w:sz w:val="24"/>
            </w:rPr>
            <w:t>University</w:t>
          </w:r>
        </w:smartTag>
      </w:smartTag>
      <w:r w:rsidRPr="00487AC1">
        <w:rPr>
          <w:rFonts w:ascii="Arial" w:hAnsi="Arial" w:cs="Arial"/>
          <w:b/>
          <w:sz w:val="24"/>
        </w:rPr>
        <w:t xml:space="preserve"> Information:</w:t>
      </w:r>
    </w:p>
    <w:p w:rsidR="00445940" w:rsidRPr="00487AC1" w:rsidRDefault="00445940">
      <w:pPr>
        <w:widowControl w:val="0"/>
        <w:rPr>
          <w:rFonts w:ascii="Arial" w:hAnsi="Arial" w:cs="Arial"/>
          <w:sz w:val="24"/>
        </w:rPr>
      </w:pPr>
    </w:p>
    <w:p w:rsidR="00445940" w:rsidRPr="00487AC1" w:rsidRDefault="00445940">
      <w:pPr>
        <w:widowControl w:val="0"/>
        <w:rPr>
          <w:rFonts w:ascii="Arial" w:hAnsi="Arial" w:cs="Arial"/>
          <w:b/>
          <w:sz w:val="24"/>
        </w:rPr>
      </w:pPr>
      <w:r w:rsidRPr="00487AC1">
        <w:rPr>
          <w:rFonts w:ascii="Arial" w:hAnsi="Arial" w:cs="Arial"/>
          <w:sz w:val="24"/>
        </w:rPr>
        <w:t>Department:</w:t>
      </w:r>
      <w:r w:rsidRPr="00487AC1">
        <w:rPr>
          <w:rFonts w:ascii="Arial" w:hAnsi="Arial" w:cs="Arial"/>
          <w:sz w:val="24"/>
        </w:rPr>
        <w:tab/>
      </w:r>
      <w:r w:rsidR="00DB326D" w:rsidRPr="00487AC1">
        <w:rPr>
          <w:rFonts w:ascii="Arial" w:hAnsi="Arial" w:cs="Arial"/>
          <w:sz w:val="24"/>
        </w:rPr>
        <w:fldChar w:fldCharType="begin">
          <w:ffData>
            <w:name w:val="Text11"/>
            <w:enabled/>
            <w:calcOnExit w:val="0"/>
            <w:textInput/>
          </w:ffData>
        </w:fldChar>
      </w:r>
      <w:bookmarkStart w:id="16" w:name="Text11"/>
      <w:r w:rsidR="00DB326D" w:rsidRPr="00487AC1">
        <w:rPr>
          <w:rFonts w:ascii="Arial" w:hAnsi="Arial" w:cs="Arial"/>
          <w:sz w:val="24"/>
        </w:rPr>
        <w:instrText xml:space="preserve"> FORMTEXT </w:instrText>
      </w:r>
      <w:r w:rsidR="00DB326D" w:rsidRPr="00487AC1">
        <w:rPr>
          <w:rFonts w:ascii="Arial" w:hAnsi="Arial" w:cs="Arial"/>
          <w:sz w:val="24"/>
        </w:rPr>
      </w:r>
      <w:r w:rsidR="00DB326D" w:rsidRPr="00487AC1">
        <w:rPr>
          <w:rFonts w:ascii="Arial" w:hAnsi="Arial" w:cs="Arial"/>
          <w:sz w:val="24"/>
        </w:rPr>
        <w:fldChar w:fldCharType="separate"/>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DB326D" w:rsidRPr="00487AC1">
        <w:rPr>
          <w:rFonts w:ascii="Arial" w:hAnsi="Arial" w:cs="Arial"/>
          <w:sz w:val="24"/>
        </w:rPr>
        <w:fldChar w:fldCharType="end"/>
      </w:r>
      <w:bookmarkEnd w:id="16"/>
    </w:p>
    <w:p w:rsidR="00445940" w:rsidRPr="00487AC1" w:rsidRDefault="00445940">
      <w:pPr>
        <w:widowControl w:val="0"/>
        <w:rPr>
          <w:rFonts w:ascii="Arial" w:hAnsi="Arial" w:cs="Arial"/>
          <w:b/>
          <w:sz w:val="24"/>
        </w:rPr>
      </w:pPr>
      <w:r w:rsidRPr="00487AC1">
        <w:rPr>
          <w:rFonts w:ascii="Arial" w:hAnsi="Arial" w:cs="Arial"/>
          <w:sz w:val="24"/>
        </w:rPr>
        <w:t>Contact:</w:t>
      </w:r>
      <w:r w:rsidRPr="00487AC1">
        <w:rPr>
          <w:rFonts w:ascii="Arial" w:hAnsi="Arial" w:cs="Arial"/>
          <w:sz w:val="24"/>
        </w:rPr>
        <w:tab/>
      </w:r>
      <w:r w:rsidR="00DB326D" w:rsidRPr="00487AC1">
        <w:rPr>
          <w:rFonts w:ascii="Arial" w:hAnsi="Arial" w:cs="Arial"/>
          <w:sz w:val="24"/>
        </w:rPr>
        <w:fldChar w:fldCharType="begin">
          <w:ffData>
            <w:name w:val="Text12"/>
            <w:enabled/>
            <w:calcOnExit w:val="0"/>
            <w:textInput/>
          </w:ffData>
        </w:fldChar>
      </w:r>
      <w:bookmarkStart w:id="17" w:name="Text12"/>
      <w:r w:rsidR="00DB326D" w:rsidRPr="00487AC1">
        <w:rPr>
          <w:rFonts w:ascii="Arial" w:hAnsi="Arial" w:cs="Arial"/>
          <w:sz w:val="24"/>
        </w:rPr>
        <w:instrText xml:space="preserve"> FORMTEXT </w:instrText>
      </w:r>
      <w:r w:rsidR="00DB326D" w:rsidRPr="00487AC1">
        <w:rPr>
          <w:rFonts w:ascii="Arial" w:hAnsi="Arial" w:cs="Arial"/>
          <w:sz w:val="24"/>
        </w:rPr>
      </w:r>
      <w:r w:rsidR="00DB326D" w:rsidRPr="00487AC1">
        <w:rPr>
          <w:rFonts w:ascii="Arial" w:hAnsi="Arial" w:cs="Arial"/>
          <w:sz w:val="24"/>
        </w:rPr>
        <w:fldChar w:fldCharType="separate"/>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DB326D" w:rsidRPr="00487AC1">
        <w:rPr>
          <w:rFonts w:ascii="Arial" w:hAnsi="Arial" w:cs="Arial"/>
          <w:sz w:val="24"/>
        </w:rPr>
        <w:fldChar w:fldCharType="end"/>
      </w:r>
      <w:bookmarkEnd w:id="17"/>
    </w:p>
    <w:p w:rsidR="00445940" w:rsidRPr="00487AC1" w:rsidRDefault="00445940" w:rsidP="00DB326D">
      <w:pPr>
        <w:widowControl w:val="0"/>
        <w:tabs>
          <w:tab w:val="center" w:pos="0"/>
        </w:tabs>
        <w:rPr>
          <w:rFonts w:ascii="Arial" w:hAnsi="Arial" w:cs="Arial"/>
          <w:sz w:val="24"/>
        </w:rPr>
      </w:pPr>
      <w:r w:rsidRPr="00487AC1">
        <w:rPr>
          <w:rFonts w:ascii="Arial" w:hAnsi="Arial" w:cs="Arial"/>
          <w:sz w:val="24"/>
        </w:rPr>
        <w:t>Telephone:</w:t>
      </w:r>
      <w:r w:rsidR="00DB326D" w:rsidRPr="00487AC1">
        <w:rPr>
          <w:rFonts w:ascii="Arial" w:hAnsi="Arial" w:cs="Arial"/>
          <w:sz w:val="24"/>
        </w:rPr>
        <w:tab/>
      </w:r>
      <w:r w:rsidR="00DB326D" w:rsidRPr="00487AC1">
        <w:rPr>
          <w:rFonts w:ascii="Arial" w:hAnsi="Arial" w:cs="Arial"/>
          <w:sz w:val="24"/>
        </w:rPr>
        <w:fldChar w:fldCharType="begin">
          <w:ffData>
            <w:name w:val="Text13"/>
            <w:enabled/>
            <w:calcOnExit w:val="0"/>
            <w:textInput/>
          </w:ffData>
        </w:fldChar>
      </w:r>
      <w:bookmarkStart w:id="18" w:name="Text13"/>
      <w:r w:rsidR="00DB326D" w:rsidRPr="00487AC1">
        <w:rPr>
          <w:rFonts w:ascii="Arial" w:hAnsi="Arial" w:cs="Arial"/>
          <w:sz w:val="24"/>
        </w:rPr>
        <w:instrText xml:space="preserve"> FORMTEXT </w:instrText>
      </w:r>
      <w:r w:rsidR="00DB326D" w:rsidRPr="00487AC1">
        <w:rPr>
          <w:rFonts w:ascii="Arial" w:hAnsi="Arial" w:cs="Arial"/>
          <w:sz w:val="24"/>
        </w:rPr>
      </w:r>
      <w:r w:rsidR="00DB326D" w:rsidRPr="00487AC1">
        <w:rPr>
          <w:rFonts w:ascii="Arial" w:hAnsi="Arial" w:cs="Arial"/>
          <w:sz w:val="24"/>
        </w:rPr>
        <w:fldChar w:fldCharType="separate"/>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DB326D" w:rsidRPr="00487AC1">
        <w:rPr>
          <w:rFonts w:ascii="Arial" w:hAnsi="Arial" w:cs="Arial"/>
          <w:sz w:val="24"/>
        </w:rPr>
        <w:fldChar w:fldCharType="end"/>
      </w:r>
      <w:bookmarkEnd w:id="18"/>
    </w:p>
    <w:p w:rsidR="00DB326D" w:rsidRPr="00487AC1" w:rsidRDefault="00DB326D" w:rsidP="00DB326D">
      <w:pPr>
        <w:widowControl w:val="0"/>
        <w:tabs>
          <w:tab w:val="center" w:pos="0"/>
        </w:tabs>
        <w:rPr>
          <w:rFonts w:ascii="Arial" w:hAnsi="Arial" w:cs="Arial"/>
          <w:sz w:val="24"/>
        </w:rPr>
      </w:pPr>
    </w:p>
    <w:p w:rsidR="00445940" w:rsidRPr="00487AC1" w:rsidRDefault="00445940">
      <w:pPr>
        <w:pStyle w:val="Heading2"/>
        <w:rPr>
          <w:rFonts w:ascii="Arial" w:hAnsi="Arial" w:cs="Arial"/>
        </w:rPr>
      </w:pPr>
      <w:r w:rsidRPr="00487AC1">
        <w:rPr>
          <w:rFonts w:ascii="Arial" w:hAnsi="Arial" w:cs="Arial"/>
        </w:rPr>
        <w:t>PART II:  TERMS AND CONDITIONS</w:t>
      </w:r>
    </w:p>
    <w:p w:rsidR="00445940" w:rsidRPr="00487AC1" w:rsidRDefault="00445940">
      <w:pPr>
        <w:widowControl w:val="0"/>
        <w:tabs>
          <w:tab w:val="center" w:pos="4680"/>
        </w:tabs>
        <w:rPr>
          <w:rFonts w:ascii="Arial" w:hAnsi="Arial" w:cs="Arial"/>
          <w:sz w:val="24"/>
        </w:rPr>
      </w:pPr>
    </w:p>
    <w:p w:rsidR="00470DC6" w:rsidRPr="00487AC1" w:rsidRDefault="00445940">
      <w:pPr>
        <w:widowControl w:val="0"/>
        <w:numPr>
          <w:ilvl w:val="0"/>
          <w:numId w:val="9"/>
        </w:numPr>
        <w:rPr>
          <w:rFonts w:ascii="Arial" w:hAnsi="Arial" w:cs="Arial"/>
          <w:sz w:val="24"/>
          <w:szCs w:val="24"/>
        </w:rPr>
      </w:pPr>
      <w:r w:rsidRPr="00487AC1">
        <w:rPr>
          <w:rFonts w:ascii="Arial" w:hAnsi="Arial" w:cs="Arial"/>
          <w:b/>
          <w:sz w:val="24"/>
        </w:rPr>
        <w:t>Services to be performed.</w:t>
      </w:r>
      <w:r w:rsidRPr="00487AC1">
        <w:rPr>
          <w:rFonts w:ascii="Arial" w:hAnsi="Arial" w:cs="Arial"/>
          <w:sz w:val="24"/>
        </w:rPr>
        <w:t xml:space="preserve">  During the term of this Agreement, the Consultant shall perform the following services:</w:t>
      </w:r>
    </w:p>
    <w:p w:rsidR="00470DC6" w:rsidRPr="00487AC1" w:rsidRDefault="00470DC6" w:rsidP="00470DC6">
      <w:pPr>
        <w:widowControl w:val="0"/>
        <w:ind w:left="720"/>
        <w:rPr>
          <w:rFonts w:ascii="Arial" w:hAnsi="Arial" w:cs="Arial"/>
          <w:sz w:val="24"/>
          <w:szCs w:val="24"/>
        </w:rPr>
      </w:pPr>
    </w:p>
    <w:p w:rsidR="00445940" w:rsidRPr="00487AC1" w:rsidRDefault="00121088" w:rsidP="00470DC6">
      <w:pPr>
        <w:widowControl w:val="0"/>
        <w:numPr>
          <w:ilvl w:val="1"/>
          <w:numId w:val="9"/>
        </w:numPr>
        <w:rPr>
          <w:rFonts w:ascii="Arial" w:hAnsi="Arial" w:cs="Arial"/>
          <w:sz w:val="24"/>
          <w:szCs w:val="24"/>
        </w:rPr>
      </w:pPr>
      <w:r>
        <w:rPr>
          <w:rFonts w:ascii="Arial" w:hAnsi="Arial" w:cs="Arial"/>
          <w:sz w:val="24"/>
          <w:szCs w:val="24"/>
        </w:rPr>
        <w:fldChar w:fldCharType="begin">
          <w:ffData>
            <w:name w:val="Text14"/>
            <w:enabled/>
            <w:calcOnExit w:val="0"/>
            <w:textInput>
              <w:default w:val="Detailed description of service to be performed."/>
            </w:textInput>
          </w:ffData>
        </w:fldChar>
      </w:r>
      <w:bookmarkStart w:id="19" w:name="Text1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C0403">
        <w:rPr>
          <w:rFonts w:ascii="Arial" w:hAnsi="Arial" w:cs="Arial"/>
          <w:noProof/>
          <w:sz w:val="24"/>
          <w:szCs w:val="24"/>
        </w:rPr>
        <w:t>Detailed description of service to be performed.</w:t>
      </w:r>
      <w:r>
        <w:rPr>
          <w:rFonts w:ascii="Arial" w:hAnsi="Arial" w:cs="Arial"/>
          <w:sz w:val="24"/>
          <w:szCs w:val="24"/>
        </w:rPr>
        <w:fldChar w:fldCharType="end"/>
      </w:r>
      <w:bookmarkEnd w:id="19"/>
    </w:p>
    <w:p w:rsidR="00445940" w:rsidRPr="00487AC1" w:rsidRDefault="00445940">
      <w:pPr>
        <w:widowControl w:val="0"/>
        <w:ind w:left="1440"/>
        <w:rPr>
          <w:rFonts w:ascii="Arial" w:hAnsi="Arial" w:cs="Arial"/>
          <w:b/>
          <w:sz w:val="24"/>
        </w:rPr>
      </w:pPr>
    </w:p>
    <w:p w:rsidR="00445940" w:rsidRPr="00487AC1" w:rsidRDefault="00445940">
      <w:pPr>
        <w:widowControl w:val="0"/>
        <w:numPr>
          <w:ilvl w:val="1"/>
          <w:numId w:val="9"/>
        </w:numPr>
        <w:rPr>
          <w:rFonts w:ascii="Arial" w:hAnsi="Arial" w:cs="Arial"/>
          <w:bCs/>
          <w:sz w:val="24"/>
        </w:rPr>
      </w:pPr>
      <w:r w:rsidRPr="00487AC1">
        <w:rPr>
          <w:rFonts w:ascii="Arial" w:hAnsi="Arial" w:cs="Arial"/>
          <w:sz w:val="24"/>
        </w:rPr>
        <w:t xml:space="preserve">Consultant may practice his/her profession for others and may perform similar work for others during the period set forth when he/she is not performing work under this contract for the University. Further, the University may, during the term of this contract, engage other independent contractors to perform the same work that the Consultant performs hereunder. Consultant shall have sole control of the manner and means of performing this contract and shall complete it to the satisfaction of </w:t>
      </w:r>
      <w:r w:rsidR="00121088">
        <w:rPr>
          <w:rFonts w:ascii="Arial" w:hAnsi="Arial" w:cs="Arial"/>
          <w:sz w:val="24"/>
        </w:rPr>
        <w:fldChar w:fldCharType="begin">
          <w:ffData>
            <w:name w:val="Text15"/>
            <w:enabled/>
            <w:calcOnExit w:val="0"/>
            <w:textInput>
              <w:default w:val="Department Contact"/>
            </w:textInput>
          </w:ffData>
        </w:fldChar>
      </w:r>
      <w:bookmarkStart w:id="20" w:name="Text15"/>
      <w:r w:rsidR="00121088">
        <w:rPr>
          <w:rFonts w:ascii="Arial" w:hAnsi="Arial" w:cs="Arial"/>
          <w:sz w:val="24"/>
        </w:rPr>
        <w:instrText xml:space="preserve"> FORMTEXT </w:instrText>
      </w:r>
      <w:r w:rsidR="00121088">
        <w:rPr>
          <w:rFonts w:ascii="Arial" w:hAnsi="Arial" w:cs="Arial"/>
          <w:sz w:val="24"/>
        </w:rPr>
      </w:r>
      <w:r w:rsidR="00121088">
        <w:rPr>
          <w:rFonts w:ascii="Arial" w:hAnsi="Arial" w:cs="Arial"/>
          <w:sz w:val="24"/>
        </w:rPr>
        <w:fldChar w:fldCharType="separate"/>
      </w:r>
      <w:r w:rsidR="009C0403">
        <w:rPr>
          <w:rFonts w:ascii="Arial" w:hAnsi="Arial" w:cs="Arial"/>
          <w:noProof/>
          <w:sz w:val="24"/>
        </w:rPr>
        <w:t>Department Contact</w:t>
      </w:r>
      <w:r w:rsidR="00121088">
        <w:rPr>
          <w:rFonts w:ascii="Arial" w:hAnsi="Arial" w:cs="Arial"/>
          <w:sz w:val="24"/>
        </w:rPr>
        <w:fldChar w:fldCharType="end"/>
      </w:r>
      <w:bookmarkEnd w:id="20"/>
      <w:r w:rsidR="00056998" w:rsidRPr="00487AC1">
        <w:rPr>
          <w:rFonts w:ascii="Arial" w:hAnsi="Arial" w:cs="Arial"/>
          <w:sz w:val="24"/>
        </w:rPr>
        <w:t>.</w:t>
      </w:r>
    </w:p>
    <w:p w:rsidR="00121088" w:rsidRDefault="00121088" w:rsidP="00121088">
      <w:pPr>
        <w:widowControl w:val="0"/>
        <w:numPr>
          <w:ilvl w:val="0"/>
          <w:numId w:val="9"/>
        </w:numPr>
        <w:rPr>
          <w:rFonts w:ascii="Arial" w:hAnsi="Arial" w:cs="Arial"/>
          <w:sz w:val="24"/>
        </w:rPr>
      </w:pPr>
      <w:r>
        <w:rPr>
          <w:rFonts w:ascii="Arial" w:hAnsi="Arial" w:cs="Arial"/>
          <w:b/>
          <w:sz w:val="24"/>
        </w:rPr>
        <w:br w:type="page"/>
      </w:r>
      <w:r w:rsidR="00445940" w:rsidRPr="00487AC1">
        <w:rPr>
          <w:rFonts w:ascii="Arial" w:hAnsi="Arial" w:cs="Arial"/>
          <w:b/>
          <w:sz w:val="24"/>
        </w:rPr>
        <w:lastRenderedPageBreak/>
        <w:t>Terms of Agreement.</w:t>
      </w:r>
      <w:r w:rsidR="00445940" w:rsidRPr="00487AC1">
        <w:rPr>
          <w:rFonts w:ascii="Arial" w:hAnsi="Arial" w:cs="Arial"/>
          <w:sz w:val="24"/>
        </w:rPr>
        <w:t xml:space="preserve">  The Consultant shall begin providing services on </w:t>
      </w:r>
      <w:r w:rsidR="00056998" w:rsidRPr="00487AC1">
        <w:rPr>
          <w:rFonts w:ascii="Arial" w:hAnsi="Arial" w:cs="Arial"/>
          <w:sz w:val="24"/>
        </w:rPr>
        <w:fldChar w:fldCharType="begin">
          <w:ffData>
            <w:name w:val="Text16"/>
            <w:enabled/>
            <w:calcOnExit w:val="0"/>
            <w:textInput/>
          </w:ffData>
        </w:fldChar>
      </w:r>
      <w:bookmarkStart w:id="21" w:name="Text16"/>
      <w:r w:rsidR="00056998" w:rsidRPr="00487AC1">
        <w:rPr>
          <w:rFonts w:ascii="Arial" w:hAnsi="Arial" w:cs="Arial"/>
          <w:sz w:val="24"/>
        </w:rPr>
        <w:instrText xml:space="preserve"> FORMTEXT </w:instrText>
      </w:r>
      <w:r w:rsidR="00056998" w:rsidRPr="00487AC1">
        <w:rPr>
          <w:rFonts w:ascii="Arial" w:hAnsi="Arial" w:cs="Arial"/>
          <w:sz w:val="24"/>
        </w:rPr>
      </w:r>
      <w:r w:rsidR="00056998" w:rsidRPr="00487AC1">
        <w:rPr>
          <w:rFonts w:ascii="Arial" w:hAnsi="Arial" w:cs="Arial"/>
          <w:sz w:val="24"/>
        </w:rPr>
        <w:fldChar w:fldCharType="separate"/>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056998" w:rsidRPr="00487AC1">
        <w:rPr>
          <w:rFonts w:ascii="Arial" w:hAnsi="Arial" w:cs="Arial"/>
          <w:sz w:val="24"/>
        </w:rPr>
        <w:fldChar w:fldCharType="end"/>
      </w:r>
      <w:bookmarkEnd w:id="21"/>
      <w:r w:rsidR="00056998" w:rsidRPr="00487AC1">
        <w:rPr>
          <w:rFonts w:ascii="Arial" w:hAnsi="Arial" w:cs="Arial"/>
          <w:sz w:val="24"/>
        </w:rPr>
        <w:t xml:space="preserve"> </w:t>
      </w:r>
      <w:r w:rsidR="007723C0">
        <w:rPr>
          <w:rFonts w:ascii="Arial" w:hAnsi="Arial" w:cs="Arial"/>
          <w:sz w:val="24"/>
        </w:rPr>
        <w:t xml:space="preserve">  </w:t>
      </w:r>
      <w:r w:rsidR="00445940" w:rsidRPr="00487AC1">
        <w:rPr>
          <w:rFonts w:ascii="Arial" w:hAnsi="Arial" w:cs="Arial"/>
          <w:sz w:val="24"/>
        </w:rPr>
        <w:t xml:space="preserve">and shall end </w:t>
      </w:r>
      <w:r w:rsidR="00056998" w:rsidRPr="00487AC1">
        <w:rPr>
          <w:rFonts w:ascii="Arial" w:hAnsi="Arial" w:cs="Arial"/>
          <w:sz w:val="24"/>
        </w:rPr>
        <w:fldChar w:fldCharType="begin">
          <w:ffData>
            <w:name w:val="Text17"/>
            <w:enabled/>
            <w:calcOnExit w:val="0"/>
            <w:textInput/>
          </w:ffData>
        </w:fldChar>
      </w:r>
      <w:bookmarkStart w:id="22" w:name="Text17"/>
      <w:r w:rsidR="00056998" w:rsidRPr="00487AC1">
        <w:rPr>
          <w:rFonts w:ascii="Arial" w:hAnsi="Arial" w:cs="Arial"/>
          <w:sz w:val="24"/>
        </w:rPr>
        <w:instrText xml:space="preserve"> FORMTEXT </w:instrText>
      </w:r>
      <w:r w:rsidR="00056998" w:rsidRPr="00487AC1">
        <w:rPr>
          <w:rFonts w:ascii="Arial" w:hAnsi="Arial" w:cs="Arial"/>
          <w:sz w:val="24"/>
        </w:rPr>
      </w:r>
      <w:r w:rsidR="00056998" w:rsidRPr="00487AC1">
        <w:rPr>
          <w:rFonts w:ascii="Arial" w:hAnsi="Arial" w:cs="Arial"/>
          <w:sz w:val="24"/>
        </w:rPr>
        <w:fldChar w:fldCharType="separate"/>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9C0403">
        <w:rPr>
          <w:rFonts w:ascii="Arial" w:hAnsi="Arial" w:cs="Arial"/>
          <w:noProof/>
          <w:sz w:val="24"/>
        </w:rPr>
        <w:t> </w:t>
      </w:r>
      <w:r w:rsidR="00056998" w:rsidRPr="00487AC1">
        <w:rPr>
          <w:rFonts w:ascii="Arial" w:hAnsi="Arial" w:cs="Arial"/>
          <w:sz w:val="24"/>
        </w:rPr>
        <w:fldChar w:fldCharType="end"/>
      </w:r>
      <w:bookmarkEnd w:id="22"/>
      <w:r w:rsidR="00056998" w:rsidRPr="00487AC1">
        <w:rPr>
          <w:rFonts w:ascii="Arial" w:hAnsi="Arial" w:cs="Arial"/>
          <w:sz w:val="24"/>
        </w:rPr>
        <w:t xml:space="preserve"> </w:t>
      </w:r>
      <w:r w:rsidR="00445940" w:rsidRPr="00487AC1">
        <w:rPr>
          <w:rFonts w:ascii="Arial" w:hAnsi="Arial" w:cs="Arial"/>
          <w:sz w:val="24"/>
        </w:rPr>
        <w:t xml:space="preserve">unless this Agreement is terminated earlier, as provided in Section </w:t>
      </w:r>
      <w:r>
        <w:rPr>
          <w:rFonts w:ascii="Arial" w:hAnsi="Arial" w:cs="Arial"/>
          <w:sz w:val="24"/>
        </w:rPr>
        <w:t>7</w:t>
      </w:r>
      <w:r w:rsidR="00445940" w:rsidRPr="00487AC1">
        <w:rPr>
          <w:rFonts w:ascii="Arial" w:hAnsi="Arial" w:cs="Arial"/>
          <w:sz w:val="24"/>
        </w:rPr>
        <w:t xml:space="preserve"> of this Agreement. </w:t>
      </w:r>
    </w:p>
    <w:p w:rsidR="00121088" w:rsidRPr="00121088" w:rsidRDefault="00121088" w:rsidP="00121088">
      <w:pPr>
        <w:widowControl w:val="0"/>
        <w:rPr>
          <w:rFonts w:ascii="Arial" w:hAnsi="Arial" w:cs="Arial"/>
          <w:sz w:val="24"/>
        </w:rPr>
      </w:pPr>
    </w:p>
    <w:p w:rsidR="00121088" w:rsidRPr="00EE7818" w:rsidRDefault="00445940" w:rsidP="00121088">
      <w:pPr>
        <w:widowControl w:val="0"/>
        <w:numPr>
          <w:ilvl w:val="0"/>
          <w:numId w:val="9"/>
        </w:numPr>
        <w:rPr>
          <w:rFonts w:ascii="Arial" w:hAnsi="Arial" w:cs="Arial"/>
          <w:sz w:val="24"/>
        </w:rPr>
      </w:pPr>
      <w:r w:rsidRPr="00487AC1">
        <w:rPr>
          <w:rFonts w:ascii="Arial" w:hAnsi="Arial" w:cs="Arial"/>
          <w:b/>
          <w:sz w:val="24"/>
        </w:rPr>
        <w:t>Compensation.</w:t>
      </w:r>
      <w:r w:rsidR="00121088" w:rsidRPr="00EE7818">
        <w:rPr>
          <w:rFonts w:ascii="Arial" w:hAnsi="Arial" w:cs="Arial"/>
          <w:sz w:val="24"/>
        </w:rPr>
        <w:t xml:space="preserve"> In consideration of the performance of this contract, the University will pay the </w:t>
      </w:r>
      <w:r w:rsidR="00121088">
        <w:rPr>
          <w:rFonts w:ascii="Arial" w:hAnsi="Arial" w:cs="Arial"/>
          <w:sz w:val="24"/>
        </w:rPr>
        <w:t>Consultant</w:t>
      </w:r>
      <w:r w:rsidR="00121088" w:rsidRPr="00EE7818">
        <w:rPr>
          <w:rFonts w:ascii="Arial" w:hAnsi="Arial" w:cs="Arial"/>
          <w:sz w:val="24"/>
        </w:rPr>
        <w:t xml:space="preserve"> the sum not-to-exceed $</w:t>
      </w:r>
      <w:r w:rsidR="00121088" w:rsidRPr="00EE7818">
        <w:rPr>
          <w:rFonts w:ascii="Arial" w:hAnsi="Arial" w:cs="Arial"/>
          <w:b/>
          <w:sz w:val="24"/>
        </w:rPr>
        <w:fldChar w:fldCharType="begin">
          <w:ffData>
            <w:name w:val="Text18"/>
            <w:enabled/>
            <w:calcOnExit w:val="0"/>
            <w:textInput/>
          </w:ffData>
        </w:fldChar>
      </w:r>
      <w:r w:rsidR="00121088" w:rsidRPr="00EE7818">
        <w:rPr>
          <w:rFonts w:ascii="Arial" w:hAnsi="Arial" w:cs="Arial"/>
          <w:b/>
          <w:sz w:val="24"/>
        </w:rPr>
        <w:instrText xml:space="preserve"> FORMTEXT </w:instrText>
      </w:r>
      <w:r w:rsidR="00121088" w:rsidRPr="00EE7818">
        <w:rPr>
          <w:rFonts w:ascii="Arial" w:hAnsi="Arial" w:cs="Arial"/>
          <w:b/>
          <w:sz w:val="24"/>
        </w:rPr>
      </w:r>
      <w:r w:rsidR="00121088" w:rsidRPr="00EE7818">
        <w:rPr>
          <w:rFonts w:ascii="Arial" w:hAnsi="Arial" w:cs="Arial"/>
          <w:b/>
          <w:sz w:val="24"/>
        </w:rPr>
        <w:fldChar w:fldCharType="separate"/>
      </w:r>
      <w:r w:rsidR="009C0403">
        <w:rPr>
          <w:rFonts w:ascii="Arial" w:hAnsi="Arial" w:cs="Arial"/>
          <w:b/>
          <w:noProof/>
          <w:sz w:val="24"/>
        </w:rPr>
        <w:t> </w:t>
      </w:r>
      <w:r w:rsidR="009C0403">
        <w:rPr>
          <w:rFonts w:ascii="Arial" w:hAnsi="Arial" w:cs="Arial"/>
          <w:b/>
          <w:noProof/>
          <w:sz w:val="24"/>
        </w:rPr>
        <w:t> </w:t>
      </w:r>
      <w:r w:rsidR="009C0403">
        <w:rPr>
          <w:rFonts w:ascii="Arial" w:hAnsi="Arial" w:cs="Arial"/>
          <w:b/>
          <w:noProof/>
          <w:sz w:val="24"/>
        </w:rPr>
        <w:t> </w:t>
      </w:r>
      <w:r w:rsidR="009C0403">
        <w:rPr>
          <w:rFonts w:ascii="Arial" w:hAnsi="Arial" w:cs="Arial"/>
          <w:b/>
          <w:noProof/>
          <w:sz w:val="24"/>
        </w:rPr>
        <w:t> </w:t>
      </w:r>
      <w:r w:rsidR="009C0403">
        <w:rPr>
          <w:rFonts w:ascii="Arial" w:hAnsi="Arial" w:cs="Arial"/>
          <w:b/>
          <w:noProof/>
          <w:sz w:val="24"/>
        </w:rPr>
        <w:t> </w:t>
      </w:r>
      <w:r w:rsidR="00121088" w:rsidRPr="00EE7818">
        <w:rPr>
          <w:rFonts w:ascii="Arial" w:hAnsi="Arial" w:cs="Arial"/>
          <w:b/>
          <w:sz w:val="24"/>
        </w:rPr>
        <w:fldChar w:fldCharType="end"/>
      </w:r>
      <w:r w:rsidR="00121088" w:rsidRPr="00EE7818">
        <w:rPr>
          <w:rFonts w:ascii="Arial" w:hAnsi="Arial" w:cs="Arial"/>
          <w:sz w:val="24"/>
        </w:rPr>
        <w:t xml:space="preserve"> for services provided under this agreement. </w:t>
      </w:r>
    </w:p>
    <w:p w:rsidR="00121088" w:rsidRPr="00EE7818" w:rsidRDefault="00121088" w:rsidP="00121088">
      <w:pPr>
        <w:widowControl w:val="0"/>
        <w:ind w:left="1440"/>
        <w:rPr>
          <w:rFonts w:ascii="Arial" w:hAnsi="Arial" w:cs="Arial"/>
          <w:sz w:val="24"/>
        </w:rPr>
      </w:pPr>
    </w:p>
    <w:p w:rsidR="007723C0" w:rsidRDefault="007723C0" w:rsidP="007723C0">
      <w:pPr>
        <w:widowControl w:val="0"/>
        <w:numPr>
          <w:ilvl w:val="1"/>
          <w:numId w:val="16"/>
        </w:numPr>
        <w:rPr>
          <w:rFonts w:ascii="Arial" w:hAnsi="Arial" w:cs="Arial"/>
          <w:sz w:val="24"/>
        </w:rPr>
      </w:pPr>
      <w:r w:rsidRPr="004D2186">
        <w:rPr>
          <w:rFonts w:ascii="Arial" w:hAnsi="Arial" w:cs="Arial"/>
          <w:sz w:val="24"/>
        </w:rPr>
        <w:t>Subject to the University's right to accept or reject goods or services, and unless otherwise agreed to in writing, invoices shall be paid within thirty (30) days from receipt of the invoice or goods or services, whichever is later.</w:t>
      </w:r>
    </w:p>
    <w:p w:rsidR="007723C0" w:rsidRDefault="007723C0" w:rsidP="007723C0">
      <w:pPr>
        <w:widowControl w:val="0"/>
        <w:ind w:left="720"/>
        <w:rPr>
          <w:rFonts w:ascii="Arial" w:hAnsi="Arial" w:cs="Arial"/>
          <w:sz w:val="24"/>
        </w:rPr>
      </w:pPr>
    </w:p>
    <w:p w:rsidR="007723C0" w:rsidRDefault="007723C0" w:rsidP="007723C0">
      <w:pPr>
        <w:widowControl w:val="0"/>
        <w:numPr>
          <w:ilvl w:val="1"/>
          <w:numId w:val="16"/>
        </w:numPr>
        <w:rPr>
          <w:rFonts w:ascii="Arial" w:hAnsi="Arial" w:cs="Arial"/>
          <w:sz w:val="24"/>
        </w:rPr>
      </w:pPr>
      <w:r>
        <w:rPr>
          <w:rFonts w:ascii="Arial" w:hAnsi="Arial" w:cs="Arial"/>
          <w:sz w:val="24"/>
        </w:rPr>
        <w:t xml:space="preserve">All invoices should be sent to: </w:t>
      </w:r>
      <w:smartTag w:uri="urn:schemas-microsoft-com:office:smarttags" w:element="place">
        <w:smartTag w:uri="urn:schemas-microsoft-com:office:smarttags" w:element="PlaceName">
          <w:r>
            <w:rPr>
              <w:rFonts w:ascii="Arial" w:hAnsi="Arial" w:cs="Arial"/>
              <w:sz w:val="24"/>
            </w:rPr>
            <w:t>Wilkes</w:t>
          </w:r>
        </w:smartTag>
        <w:r>
          <w:rPr>
            <w:rFonts w:ascii="Arial" w:hAnsi="Arial" w:cs="Arial"/>
            <w:sz w:val="24"/>
          </w:rPr>
          <w:t xml:space="preserve"> </w:t>
        </w:r>
        <w:smartTag w:uri="urn:schemas-microsoft-com:office:smarttags" w:element="PlaceType">
          <w:r>
            <w:rPr>
              <w:rFonts w:ascii="Arial" w:hAnsi="Arial" w:cs="Arial"/>
              <w:sz w:val="24"/>
            </w:rPr>
            <w:t>University</w:t>
          </w:r>
        </w:smartTag>
      </w:smartTag>
      <w:r>
        <w:rPr>
          <w:rFonts w:ascii="Arial" w:hAnsi="Arial" w:cs="Arial"/>
          <w:sz w:val="24"/>
        </w:rPr>
        <w:t xml:space="preserve">, Attn: Controller’s Office,    </w:t>
      </w:r>
      <w:smartTag w:uri="urn:schemas-microsoft-com:office:smarttags" w:element="address">
        <w:smartTag w:uri="urn:schemas-microsoft-com:office:smarttags" w:element="Street">
          <w:r>
            <w:rPr>
              <w:rFonts w:ascii="Arial" w:hAnsi="Arial" w:cs="Arial"/>
              <w:sz w:val="24"/>
            </w:rPr>
            <w:t>84 West South Street</w:t>
          </w:r>
        </w:smartTag>
        <w:r>
          <w:rPr>
            <w:rFonts w:ascii="Arial" w:hAnsi="Arial" w:cs="Arial"/>
            <w:sz w:val="24"/>
          </w:rPr>
          <w:t xml:space="preserve">, </w:t>
        </w:r>
        <w:smartTag w:uri="urn:schemas-microsoft-com:office:smarttags" w:element="City">
          <w:r>
            <w:rPr>
              <w:rFonts w:ascii="Arial" w:hAnsi="Arial" w:cs="Arial"/>
              <w:sz w:val="24"/>
            </w:rPr>
            <w:t>Wilkes-Barre</w:t>
          </w:r>
        </w:smartTag>
        <w:r>
          <w:rPr>
            <w:rFonts w:ascii="Arial" w:hAnsi="Arial" w:cs="Arial"/>
            <w:sz w:val="24"/>
          </w:rPr>
          <w:t xml:space="preserve">, </w:t>
        </w:r>
        <w:smartTag w:uri="urn:schemas-microsoft-com:office:smarttags" w:element="State">
          <w:r>
            <w:rPr>
              <w:rFonts w:ascii="Arial" w:hAnsi="Arial" w:cs="Arial"/>
              <w:sz w:val="24"/>
            </w:rPr>
            <w:t>PA</w:t>
          </w:r>
        </w:smartTag>
        <w:r>
          <w:rPr>
            <w:rFonts w:ascii="Arial" w:hAnsi="Arial" w:cs="Arial"/>
            <w:sz w:val="24"/>
          </w:rPr>
          <w:t xml:space="preserve">  </w:t>
        </w:r>
        <w:smartTag w:uri="urn:schemas-microsoft-com:office:smarttags" w:element="PostalCode">
          <w:r>
            <w:rPr>
              <w:rFonts w:ascii="Arial" w:hAnsi="Arial" w:cs="Arial"/>
              <w:sz w:val="24"/>
            </w:rPr>
            <w:t>18766</w:t>
          </w:r>
        </w:smartTag>
      </w:smartTag>
    </w:p>
    <w:p w:rsidR="00121088" w:rsidRDefault="00121088" w:rsidP="00121088">
      <w:pPr>
        <w:widowControl w:val="0"/>
        <w:rPr>
          <w:rFonts w:ascii="Arial" w:hAnsi="Arial" w:cs="Arial"/>
          <w:sz w:val="24"/>
        </w:rPr>
      </w:pPr>
    </w:p>
    <w:p w:rsidR="00121088" w:rsidRPr="00487AC1" w:rsidRDefault="00121088" w:rsidP="00121088">
      <w:pPr>
        <w:widowControl w:val="0"/>
        <w:numPr>
          <w:ilvl w:val="1"/>
          <w:numId w:val="16"/>
        </w:numPr>
        <w:rPr>
          <w:rFonts w:ascii="Arial" w:hAnsi="Arial" w:cs="Arial"/>
          <w:sz w:val="24"/>
        </w:rPr>
      </w:pPr>
      <w:smartTag w:uri="urn:schemas-microsoft-com:office:smarttags" w:element="place">
        <w:smartTag w:uri="urn:schemas-microsoft-com:office:smarttags" w:element="PlaceName">
          <w:r w:rsidRPr="00EE7818">
            <w:rPr>
              <w:rFonts w:ascii="Arial" w:hAnsi="Arial" w:cs="Arial"/>
              <w:sz w:val="24"/>
            </w:rPr>
            <w:t>Wilkes</w:t>
          </w:r>
        </w:smartTag>
        <w:r w:rsidRPr="00EE7818">
          <w:rPr>
            <w:rFonts w:ascii="Arial" w:hAnsi="Arial" w:cs="Arial"/>
            <w:sz w:val="24"/>
          </w:rPr>
          <w:t xml:space="preserve"> </w:t>
        </w:r>
        <w:smartTag w:uri="urn:schemas-microsoft-com:office:smarttags" w:element="PlaceType">
          <w:r w:rsidRPr="00EE7818">
            <w:rPr>
              <w:rFonts w:ascii="Arial" w:hAnsi="Arial" w:cs="Arial"/>
              <w:sz w:val="24"/>
            </w:rPr>
            <w:t>University</w:t>
          </w:r>
        </w:smartTag>
      </w:smartTag>
      <w:r w:rsidRPr="00EE7818">
        <w:rPr>
          <w:rFonts w:ascii="Arial" w:hAnsi="Arial" w:cs="Arial"/>
          <w:sz w:val="24"/>
        </w:rPr>
        <w:t xml:space="preserve"> is a tax-exempt organization. (Exempt # 75-08446-3)</w:t>
      </w:r>
    </w:p>
    <w:p w:rsidR="00445940" w:rsidRPr="00487AC1" w:rsidRDefault="00445940">
      <w:pPr>
        <w:widowControl w:val="0"/>
        <w:rPr>
          <w:rFonts w:ascii="Arial" w:hAnsi="Arial" w:cs="Arial"/>
          <w:sz w:val="24"/>
        </w:rPr>
      </w:pPr>
    </w:p>
    <w:p w:rsidR="00445940" w:rsidRPr="00487AC1" w:rsidRDefault="00445940" w:rsidP="00121088">
      <w:pPr>
        <w:widowControl w:val="0"/>
        <w:numPr>
          <w:ilvl w:val="1"/>
          <w:numId w:val="16"/>
        </w:numPr>
        <w:rPr>
          <w:rFonts w:ascii="Arial" w:hAnsi="Arial" w:cs="Arial"/>
          <w:sz w:val="24"/>
        </w:rPr>
      </w:pPr>
      <w:r w:rsidRPr="00487AC1">
        <w:rPr>
          <w:rFonts w:ascii="Arial" w:hAnsi="Arial" w:cs="Arial"/>
          <w:sz w:val="24"/>
        </w:rPr>
        <w:t>Consultant shall assume full responsibility for payment of all federal, state, and local taxes or contributions imposed or required under Unemployment Insurance, Social Security and Income Tax Laws, with respect to the payments called for herein.  Consultant shall indemnify the University against all liability or loss in connection with the same.</w:t>
      </w:r>
    </w:p>
    <w:p w:rsidR="00445940" w:rsidRPr="00487AC1" w:rsidRDefault="00445940">
      <w:pPr>
        <w:widowControl w:val="0"/>
        <w:rPr>
          <w:rFonts w:ascii="Arial" w:hAnsi="Arial" w:cs="Arial"/>
          <w:b/>
          <w:sz w:val="24"/>
        </w:rPr>
      </w:pPr>
    </w:p>
    <w:p w:rsidR="00445940" w:rsidRPr="00487AC1" w:rsidRDefault="00445940">
      <w:pPr>
        <w:widowControl w:val="0"/>
        <w:numPr>
          <w:ilvl w:val="0"/>
          <w:numId w:val="9"/>
        </w:numPr>
        <w:rPr>
          <w:rFonts w:ascii="Arial" w:hAnsi="Arial" w:cs="Arial"/>
          <w:sz w:val="24"/>
        </w:rPr>
      </w:pPr>
      <w:r w:rsidRPr="00487AC1">
        <w:rPr>
          <w:rFonts w:ascii="Arial" w:hAnsi="Arial" w:cs="Arial"/>
          <w:b/>
          <w:sz w:val="24"/>
        </w:rPr>
        <w:t>Independent Contractor.</w:t>
      </w:r>
      <w:r w:rsidRPr="00487AC1">
        <w:rPr>
          <w:rFonts w:ascii="Arial" w:hAnsi="Arial" w:cs="Arial"/>
          <w:sz w:val="24"/>
        </w:rPr>
        <w:t xml:space="preserve">  </w:t>
      </w:r>
      <w:r w:rsidR="004A6231" w:rsidRPr="00487AC1">
        <w:rPr>
          <w:rFonts w:ascii="Arial" w:hAnsi="Arial" w:cs="Arial"/>
          <w:sz w:val="24"/>
        </w:rPr>
        <w:t>The Consultant is retained by the University and shall perform the services under this Agreement as an independent contractor.  The Consultant shall not be considered under the provisions of this Agreement or otherwise as having an employee status or be extended coverage under unemployment, Workers' Compensation, or any other insurance policies. The Consultant has no power or authority to act for, represent, or bind the University in any manner.</w:t>
      </w:r>
    </w:p>
    <w:p w:rsidR="00445940" w:rsidRPr="00487AC1" w:rsidRDefault="00445940">
      <w:pPr>
        <w:widowControl w:val="0"/>
        <w:ind w:left="720"/>
        <w:rPr>
          <w:rFonts w:ascii="Arial" w:hAnsi="Arial" w:cs="Arial"/>
          <w:sz w:val="24"/>
        </w:rPr>
      </w:pPr>
    </w:p>
    <w:p w:rsidR="004A6231" w:rsidRPr="00487AC1" w:rsidRDefault="004A6231" w:rsidP="004A6231">
      <w:pPr>
        <w:widowControl w:val="0"/>
        <w:numPr>
          <w:ilvl w:val="0"/>
          <w:numId w:val="9"/>
        </w:numPr>
        <w:rPr>
          <w:rFonts w:ascii="Arial" w:hAnsi="Arial" w:cs="Arial"/>
          <w:sz w:val="24"/>
        </w:rPr>
      </w:pPr>
      <w:r w:rsidRPr="00487AC1">
        <w:rPr>
          <w:rFonts w:ascii="Arial" w:hAnsi="Arial" w:cs="Arial"/>
          <w:b/>
          <w:sz w:val="24"/>
        </w:rPr>
        <w:t>Indemnification/Hold Harmless.</w:t>
      </w:r>
      <w:r w:rsidRPr="00487AC1">
        <w:rPr>
          <w:rFonts w:ascii="Arial" w:hAnsi="Arial" w:cs="Arial"/>
          <w:sz w:val="24"/>
        </w:rPr>
        <w:t xml:space="preserve">  The Consultant shall indemnify and hold harmless the University from any and all loss or damage to persons or property which the University or its employees may suffer on account of any accident or occurrence caused by the </w:t>
      </w:r>
      <w:r w:rsidR="00121088">
        <w:rPr>
          <w:rFonts w:ascii="Arial" w:hAnsi="Arial" w:cs="Arial"/>
          <w:sz w:val="24"/>
        </w:rPr>
        <w:t>Consultant</w:t>
      </w:r>
      <w:r w:rsidRPr="00487AC1">
        <w:rPr>
          <w:rFonts w:ascii="Arial" w:hAnsi="Arial" w:cs="Arial"/>
          <w:sz w:val="24"/>
        </w:rPr>
        <w:t>. In consideration of the mutual agreements set forth in this Agreement, the Consultant relieves, acquits, and forever discharges the University of and from any and all actions, courses of action, claims, demands, and damages on account of, or in any way growing out of any accident or occurrence transpiring during and under the terms of this Agreement, unless it is established that such accidents arose out of the negligent acts of the University, its agents or employees.</w:t>
      </w:r>
    </w:p>
    <w:p w:rsidR="004A6231" w:rsidRPr="00487AC1" w:rsidRDefault="004A6231" w:rsidP="004A6231">
      <w:pPr>
        <w:widowControl w:val="0"/>
        <w:rPr>
          <w:rFonts w:ascii="Arial" w:hAnsi="Arial" w:cs="Arial"/>
          <w:b/>
          <w:sz w:val="24"/>
        </w:rPr>
      </w:pPr>
    </w:p>
    <w:p w:rsidR="007723C0" w:rsidRPr="00EE7818" w:rsidRDefault="007723C0" w:rsidP="007723C0">
      <w:pPr>
        <w:widowControl w:val="0"/>
        <w:numPr>
          <w:ilvl w:val="0"/>
          <w:numId w:val="9"/>
        </w:numPr>
        <w:rPr>
          <w:rFonts w:ascii="Arial" w:hAnsi="Arial" w:cs="Arial"/>
          <w:sz w:val="24"/>
        </w:rPr>
      </w:pPr>
      <w:r w:rsidRPr="00EE7818">
        <w:rPr>
          <w:rFonts w:ascii="Arial" w:hAnsi="Arial" w:cs="Arial"/>
          <w:b/>
          <w:sz w:val="24"/>
        </w:rPr>
        <w:t xml:space="preserve">Insurance Requirements. </w:t>
      </w:r>
      <w:r w:rsidRPr="00EE7818">
        <w:rPr>
          <w:rFonts w:ascii="Arial" w:hAnsi="Arial" w:cs="Arial"/>
          <w:sz w:val="24"/>
        </w:rPr>
        <w:t xml:space="preserve"> </w:t>
      </w:r>
      <w:r w:rsidRPr="00EE7818">
        <w:rPr>
          <w:rFonts w:ascii="Arial" w:hAnsi="Arial" w:cs="Arial"/>
          <w:sz w:val="24"/>
          <w:szCs w:val="24"/>
        </w:rPr>
        <w:t xml:space="preserve">The University carries liability protection for the University and their employees only.  The Service Provider must provide the University with proof of certain insurance coverage. </w:t>
      </w:r>
      <w:r w:rsidRPr="001F4556">
        <w:rPr>
          <w:rFonts w:ascii="Arial" w:hAnsi="Arial" w:cs="Arial"/>
          <w:sz w:val="24"/>
          <w:szCs w:val="24"/>
        </w:rPr>
        <w:t>These include in part: Comprehensive General Liability, Auto Liability, and Workers Compensation. Bodily Injury ($1,000,000 each occurrence, $</w:t>
      </w:r>
      <w:r>
        <w:rPr>
          <w:rFonts w:ascii="Arial" w:hAnsi="Arial" w:cs="Arial"/>
          <w:sz w:val="24"/>
          <w:szCs w:val="24"/>
        </w:rPr>
        <w:t>2</w:t>
      </w:r>
      <w:r w:rsidRPr="001F4556">
        <w:rPr>
          <w:rFonts w:ascii="Arial" w:hAnsi="Arial" w:cs="Arial"/>
          <w:sz w:val="24"/>
          <w:szCs w:val="24"/>
        </w:rPr>
        <w:t>,000,000 aggregate)</w:t>
      </w:r>
      <w:r>
        <w:rPr>
          <w:rFonts w:ascii="Arial" w:hAnsi="Arial" w:cs="Arial"/>
          <w:sz w:val="24"/>
          <w:szCs w:val="24"/>
        </w:rPr>
        <w:t>,</w:t>
      </w:r>
      <w:r w:rsidRPr="001F4556">
        <w:rPr>
          <w:rFonts w:ascii="Arial" w:hAnsi="Arial" w:cs="Arial"/>
          <w:sz w:val="24"/>
          <w:szCs w:val="24"/>
        </w:rPr>
        <w:t xml:space="preserve"> Property Damage ($1,000,000 each occurrence, $</w:t>
      </w:r>
      <w:r>
        <w:rPr>
          <w:rFonts w:ascii="Arial" w:hAnsi="Arial" w:cs="Arial"/>
          <w:sz w:val="24"/>
          <w:szCs w:val="24"/>
        </w:rPr>
        <w:t>2</w:t>
      </w:r>
      <w:r w:rsidRPr="001F4556">
        <w:rPr>
          <w:rFonts w:ascii="Arial" w:hAnsi="Arial" w:cs="Arial"/>
          <w:sz w:val="24"/>
          <w:szCs w:val="24"/>
        </w:rPr>
        <w:t>,000,000 aggregate)</w:t>
      </w:r>
      <w:r w:rsidRPr="00EE7818">
        <w:rPr>
          <w:rFonts w:ascii="Arial" w:hAnsi="Arial" w:cs="Arial"/>
          <w:sz w:val="24"/>
          <w:szCs w:val="24"/>
        </w:rPr>
        <w:t xml:space="preserve">. </w:t>
      </w:r>
      <w:smartTag w:uri="urn:schemas-microsoft-com:office:smarttags" w:element="place">
        <w:smartTag w:uri="urn:schemas-microsoft-com:office:smarttags" w:element="PlaceName">
          <w:r w:rsidRPr="00EE7818">
            <w:rPr>
              <w:rFonts w:ascii="Arial" w:hAnsi="Arial" w:cs="Arial"/>
              <w:sz w:val="24"/>
              <w:szCs w:val="24"/>
            </w:rPr>
            <w:t>Wilkes</w:t>
          </w:r>
        </w:smartTag>
        <w:r w:rsidRPr="00EE7818">
          <w:rPr>
            <w:rFonts w:ascii="Arial" w:hAnsi="Arial" w:cs="Arial"/>
            <w:sz w:val="24"/>
            <w:szCs w:val="24"/>
          </w:rPr>
          <w:t xml:space="preserve"> </w:t>
        </w:r>
        <w:smartTag w:uri="urn:schemas-microsoft-com:office:smarttags" w:element="PlaceType">
          <w:r w:rsidRPr="00EE7818">
            <w:rPr>
              <w:rFonts w:ascii="Arial" w:hAnsi="Arial" w:cs="Arial"/>
              <w:sz w:val="24"/>
              <w:szCs w:val="24"/>
            </w:rPr>
            <w:t>University</w:t>
          </w:r>
        </w:smartTag>
      </w:smartTag>
      <w:r w:rsidRPr="00EE7818">
        <w:rPr>
          <w:rFonts w:ascii="Arial" w:hAnsi="Arial" w:cs="Arial"/>
          <w:sz w:val="24"/>
          <w:szCs w:val="24"/>
        </w:rPr>
        <w:t xml:space="preserve"> shall be named as an </w:t>
      </w:r>
      <w:r w:rsidRPr="00EE7818">
        <w:rPr>
          <w:rFonts w:ascii="Arial" w:hAnsi="Arial" w:cs="Arial"/>
          <w:sz w:val="24"/>
          <w:szCs w:val="24"/>
          <w:u w:val="single"/>
        </w:rPr>
        <w:t>additional insured</w:t>
      </w:r>
      <w:r w:rsidRPr="00EE7818">
        <w:rPr>
          <w:rFonts w:ascii="Arial" w:hAnsi="Arial" w:cs="Arial"/>
          <w:sz w:val="24"/>
          <w:szCs w:val="24"/>
        </w:rPr>
        <w:t xml:space="preserve"> on all policies of insurance. All policies shall incorporate provisions requiring insurance carriers to notify </w:t>
      </w:r>
      <w:smartTag w:uri="urn:schemas-microsoft-com:office:smarttags" w:element="place">
        <w:smartTag w:uri="urn:schemas-microsoft-com:office:smarttags" w:element="PlaceName">
          <w:r w:rsidRPr="00EE7818">
            <w:rPr>
              <w:rFonts w:ascii="Arial" w:hAnsi="Arial" w:cs="Arial"/>
              <w:sz w:val="24"/>
              <w:szCs w:val="24"/>
            </w:rPr>
            <w:t>Wilkes</w:t>
          </w:r>
        </w:smartTag>
        <w:r w:rsidRPr="00EE7818">
          <w:rPr>
            <w:rFonts w:ascii="Arial" w:hAnsi="Arial" w:cs="Arial"/>
            <w:sz w:val="24"/>
            <w:szCs w:val="24"/>
          </w:rPr>
          <w:t xml:space="preserve"> </w:t>
        </w:r>
        <w:smartTag w:uri="urn:schemas-microsoft-com:office:smarttags" w:element="PlaceType">
          <w:r w:rsidRPr="00EE7818">
            <w:rPr>
              <w:rFonts w:ascii="Arial" w:hAnsi="Arial" w:cs="Arial"/>
              <w:sz w:val="24"/>
              <w:szCs w:val="24"/>
            </w:rPr>
            <w:t>University</w:t>
          </w:r>
        </w:smartTag>
      </w:smartTag>
      <w:r w:rsidRPr="00EE7818">
        <w:rPr>
          <w:rFonts w:ascii="Arial" w:hAnsi="Arial" w:cs="Arial"/>
          <w:sz w:val="24"/>
          <w:szCs w:val="24"/>
        </w:rPr>
        <w:t xml:space="preserve"> thirty </w:t>
      </w:r>
      <w:r w:rsidRPr="00EE7818">
        <w:rPr>
          <w:rFonts w:ascii="Arial" w:hAnsi="Arial" w:cs="Arial"/>
          <w:sz w:val="24"/>
          <w:szCs w:val="24"/>
        </w:rPr>
        <w:lastRenderedPageBreak/>
        <w:t xml:space="preserve">days (30) prior to canceling, non-renewal, or material modification of the policies.  These insurance certificates must be on file with </w:t>
      </w:r>
      <w:smartTag w:uri="urn:schemas-microsoft-com:office:smarttags" w:element="place">
        <w:smartTag w:uri="urn:schemas-microsoft-com:office:smarttags" w:element="PlaceName">
          <w:r w:rsidRPr="00EE7818">
            <w:rPr>
              <w:rFonts w:ascii="Arial" w:hAnsi="Arial" w:cs="Arial"/>
              <w:sz w:val="24"/>
              <w:szCs w:val="24"/>
            </w:rPr>
            <w:t>Wilkes</w:t>
          </w:r>
        </w:smartTag>
        <w:r w:rsidRPr="00EE7818">
          <w:rPr>
            <w:rFonts w:ascii="Arial" w:hAnsi="Arial" w:cs="Arial"/>
            <w:sz w:val="24"/>
            <w:szCs w:val="24"/>
          </w:rPr>
          <w:t xml:space="preserve"> </w:t>
        </w:r>
        <w:smartTag w:uri="urn:schemas-microsoft-com:office:smarttags" w:element="PlaceType">
          <w:r w:rsidRPr="00EE7818">
            <w:rPr>
              <w:rFonts w:ascii="Arial" w:hAnsi="Arial" w:cs="Arial"/>
              <w:sz w:val="24"/>
              <w:szCs w:val="24"/>
            </w:rPr>
            <w:t>University</w:t>
          </w:r>
        </w:smartTag>
      </w:smartTag>
      <w:r w:rsidRPr="00EE7818">
        <w:rPr>
          <w:rFonts w:ascii="Arial" w:hAnsi="Arial" w:cs="Arial"/>
          <w:sz w:val="24"/>
          <w:szCs w:val="24"/>
        </w:rPr>
        <w:t xml:space="preserve"> prior to the execution of this contract.</w:t>
      </w:r>
    </w:p>
    <w:p w:rsidR="007723C0" w:rsidRPr="007723C0" w:rsidRDefault="007723C0" w:rsidP="007723C0">
      <w:pPr>
        <w:widowControl w:val="0"/>
        <w:rPr>
          <w:rFonts w:ascii="Arial" w:hAnsi="Arial" w:cs="Arial"/>
          <w:sz w:val="24"/>
        </w:rPr>
      </w:pPr>
    </w:p>
    <w:p w:rsidR="00121088" w:rsidRPr="00121088" w:rsidRDefault="00121088" w:rsidP="00121088">
      <w:pPr>
        <w:widowControl w:val="0"/>
        <w:numPr>
          <w:ilvl w:val="0"/>
          <w:numId w:val="9"/>
        </w:numPr>
        <w:rPr>
          <w:rFonts w:ascii="Arial" w:hAnsi="Arial" w:cs="Arial"/>
          <w:sz w:val="24"/>
        </w:rPr>
      </w:pPr>
      <w:r w:rsidRPr="00487AC1">
        <w:rPr>
          <w:rFonts w:ascii="Arial" w:hAnsi="Arial" w:cs="Arial"/>
          <w:b/>
          <w:sz w:val="24"/>
        </w:rPr>
        <w:t>Termination.</w:t>
      </w:r>
      <w:r w:rsidRPr="00487AC1">
        <w:rPr>
          <w:rFonts w:ascii="Arial" w:hAnsi="Arial" w:cs="Arial"/>
          <w:sz w:val="24"/>
        </w:rPr>
        <w:t xml:space="preserve">  The University may terminate this Agreement at any time, without penalty, upon giving not less than thirty (30) days written notice to the other party.</w:t>
      </w:r>
    </w:p>
    <w:p w:rsidR="00121088" w:rsidRDefault="00121088" w:rsidP="00121088">
      <w:pPr>
        <w:widowControl w:val="0"/>
        <w:rPr>
          <w:rFonts w:ascii="Arial" w:hAnsi="Arial" w:cs="Arial"/>
          <w:b/>
          <w:sz w:val="24"/>
        </w:rPr>
      </w:pPr>
    </w:p>
    <w:p w:rsidR="00445940" w:rsidRPr="00487AC1" w:rsidRDefault="00445940" w:rsidP="00121088">
      <w:pPr>
        <w:widowControl w:val="0"/>
        <w:numPr>
          <w:ilvl w:val="0"/>
          <w:numId w:val="9"/>
        </w:numPr>
        <w:rPr>
          <w:rFonts w:ascii="Arial" w:hAnsi="Arial" w:cs="Arial"/>
          <w:sz w:val="24"/>
        </w:rPr>
      </w:pPr>
      <w:r w:rsidRPr="00487AC1">
        <w:rPr>
          <w:rFonts w:ascii="Arial" w:hAnsi="Arial" w:cs="Arial"/>
          <w:b/>
          <w:sz w:val="24"/>
        </w:rPr>
        <w:t>Confidential Information.</w:t>
      </w:r>
      <w:r w:rsidRPr="00487AC1">
        <w:rPr>
          <w:rFonts w:ascii="Arial" w:hAnsi="Arial" w:cs="Arial"/>
          <w:sz w:val="24"/>
        </w:rPr>
        <w:t xml:space="preserve">  In the course of performing services under this Agreement, the University may communicate information to the Consultant or the Consultant may have access to University information, which may or may not be related to this Agreement.  The Consultant shall treat all such information as confidential, whether or not it is identified as confidential.  The Consultant shall not disclose to any third party or use, for purposes not set forth in this Agreement, any reports, recommendations, opinions, and/or conclusions which Consultant may provide to the University as part of his/her services.</w:t>
      </w:r>
    </w:p>
    <w:p w:rsidR="00445940" w:rsidRPr="00487AC1" w:rsidRDefault="00445940">
      <w:pPr>
        <w:widowControl w:val="0"/>
        <w:rPr>
          <w:rFonts w:ascii="Arial" w:hAnsi="Arial" w:cs="Arial"/>
          <w:b/>
          <w:sz w:val="24"/>
        </w:rPr>
      </w:pPr>
    </w:p>
    <w:p w:rsidR="00445940" w:rsidRPr="00487AC1" w:rsidRDefault="00445940">
      <w:pPr>
        <w:widowControl w:val="0"/>
        <w:numPr>
          <w:ilvl w:val="0"/>
          <w:numId w:val="9"/>
        </w:numPr>
        <w:rPr>
          <w:rFonts w:ascii="Arial" w:hAnsi="Arial" w:cs="Arial"/>
          <w:sz w:val="24"/>
        </w:rPr>
      </w:pPr>
      <w:r w:rsidRPr="00487AC1">
        <w:rPr>
          <w:rFonts w:ascii="Arial" w:hAnsi="Arial" w:cs="Arial"/>
          <w:b/>
          <w:sz w:val="24"/>
        </w:rPr>
        <w:t>Governing Law.</w:t>
      </w:r>
      <w:r w:rsidRPr="00487AC1">
        <w:rPr>
          <w:rFonts w:ascii="Arial" w:hAnsi="Arial" w:cs="Arial"/>
          <w:sz w:val="24"/>
        </w:rPr>
        <w:t xml:space="preserve">  This Agreement shall be governed by and construed in accordance with the laws of the </w:t>
      </w:r>
      <w:smartTag w:uri="urn:schemas-microsoft-com:office:smarttags" w:element="place">
        <w:smartTag w:uri="urn:schemas-microsoft-com:office:smarttags" w:element="PlaceType">
          <w:r w:rsidRPr="00487AC1">
            <w:rPr>
              <w:rFonts w:ascii="Arial" w:hAnsi="Arial" w:cs="Arial"/>
              <w:sz w:val="24"/>
            </w:rPr>
            <w:t>Commonwealth</w:t>
          </w:r>
        </w:smartTag>
        <w:r w:rsidRPr="00487AC1">
          <w:rPr>
            <w:rFonts w:ascii="Arial" w:hAnsi="Arial" w:cs="Arial"/>
            <w:sz w:val="24"/>
          </w:rPr>
          <w:t xml:space="preserve"> of </w:t>
        </w:r>
        <w:smartTag w:uri="urn:schemas-microsoft-com:office:smarttags" w:element="PlaceName">
          <w:r w:rsidRPr="00487AC1">
            <w:rPr>
              <w:rFonts w:ascii="Arial" w:hAnsi="Arial" w:cs="Arial"/>
              <w:sz w:val="24"/>
            </w:rPr>
            <w:t>Pennsylvania</w:t>
          </w:r>
        </w:smartTag>
      </w:smartTag>
      <w:r w:rsidRPr="00487AC1">
        <w:rPr>
          <w:rFonts w:ascii="Arial" w:hAnsi="Arial" w:cs="Arial"/>
          <w:sz w:val="24"/>
        </w:rPr>
        <w:t>.</w:t>
      </w:r>
    </w:p>
    <w:p w:rsidR="00445940" w:rsidRPr="00487AC1" w:rsidRDefault="00445940">
      <w:pPr>
        <w:widowControl w:val="0"/>
        <w:rPr>
          <w:rFonts w:ascii="Arial" w:hAnsi="Arial" w:cs="Arial"/>
          <w:sz w:val="24"/>
        </w:rPr>
      </w:pPr>
    </w:p>
    <w:p w:rsidR="007F416B" w:rsidRPr="00487AC1" w:rsidRDefault="007F416B" w:rsidP="007F416B">
      <w:pPr>
        <w:widowControl w:val="0"/>
        <w:numPr>
          <w:ilvl w:val="0"/>
          <w:numId w:val="9"/>
        </w:numPr>
        <w:rPr>
          <w:rFonts w:ascii="Arial" w:hAnsi="Arial" w:cs="Arial"/>
          <w:sz w:val="24"/>
        </w:rPr>
      </w:pPr>
      <w:r w:rsidRPr="00487AC1">
        <w:rPr>
          <w:rFonts w:ascii="Arial" w:hAnsi="Arial" w:cs="Arial"/>
          <w:b/>
          <w:bCs/>
          <w:sz w:val="24"/>
        </w:rPr>
        <w:t xml:space="preserve">Equipment.  </w:t>
      </w:r>
      <w:r w:rsidRPr="00487AC1">
        <w:rPr>
          <w:rFonts w:ascii="Arial" w:hAnsi="Arial" w:cs="Arial"/>
          <w:sz w:val="24"/>
        </w:rPr>
        <w:t xml:space="preserve">The </w:t>
      </w:r>
      <w:r w:rsidR="00413A00">
        <w:rPr>
          <w:rFonts w:ascii="Arial" w:hAnsi="Arial" w:cs="Arial"/>
          <w:sz w:val="24"/>
        </w:rPr>
        <w:t>Consultant</w:t>
      </w:r>
      <w:r w:rsidRPr="00487AC1">
        <w:rPr>
          <w:rFonts w:ascii="Arial" w:hAnsi="Arial" w:cs="Arial"/>
          <w:sz w:val="24"/>
        </w:rPr>
        <w:t xml:space="preserve"> is responsible for all equipment required to perform the services described herein.</w:t>
      </w:r>
    </w:p>
    <w:p w:rsidR="007F416B" w:rsidRPr="00487AC1" w:rsidRDefault="007F416B" w:rsidP="007F416B">
      <w:pPr>
        <w:rPr>
          <w:rFonts w:ascii="Arial" w:hAnsi="Arial" w:cs="Arial"/>
          <w:b/>
          <w:sz w:val="24"/>
          <w:szCs w:val="24"/>
        </w:rPr>
      </w:pPr>
    </w:p>
    <w:p w:rsidR="00054C43" w:rsidRPr="00487AC1" w:rsidRDefault="00054C43" w:rsidP="00054C43">
      <w:pPr>
        <w:numPr>
          <w:ilvl w:val="0"/>
          <w:numId w:val="9"/>
        </w:numPr>
        <w:rPr>
          <w:rFonts w:ascii="Arial" w:hAnsi="Arial" w:cs="Arial"/>
          <w:sz w:val="24"/>
          <w:szCs w:val="24"/>
        </w:rPr>
      </w:pPr>
      <w:r w:rsidRPr="00487AC1">
        <w:rPr>
          <w:rFonts w:ascii="Arial" w:hAnsi="Arial" w:cs="Arial"/>
          <w:b/>
          <w:sz w:val="24"/>
          <w:szCs w:val="24"/>
        </w:rPr>
        <w:t xml:space="preserve">Other Consultants.  </w:t>
      </w:r>
      <w:r w:rsidRPr="00487AC1">
        <w:rPr>
          <w:rFonts w:ascii="Arial" w:hAnsi="Arial" w:cs="Arial"/>
          <w:sz w:val="24"/>
          <w:szCs w:val="24"/>
        </w:rPr>
        <w:t>Nothing in this Agreement shall be construed to prevent the University from engaging other Consultants or persons during the term of this Agreement to perform Professional Services similar to that specified herein.</w:t>
      </w:r>
    </w:p>
    <w:p w:rsidR="00054C43" w:rsidRPr="00487AC1" w:rsidRDefault="00054C43" w:rsidP="00054C43">
      <w:pPr>
        <w:rPr>
          <w:rFonts w:ascii="Arial" w:hAnsi="Arial" w:cs="Arial"/>
          <w:b/>
          <w:sz w:val="24"/>
          <w:szCs w:val="24"/>
        </w:rPr>
      </w:pPr>
    </w:p>
    <w:p w:rsidR="00413A00" w:rsidRDefault="005567ED" w:rsidP="00413A00">
      <w:pPr>
        <w:numPr>
          <w:ilvl w:val="0"/>
          <w:numId w:val="9"/>
        </w:numPr>
        <w:rPr>
          <w:rFonts w:ascii="Arial" w:hAnsi="Arial" w:cs="Arial"/>
        </w:rPr>
      </w:pPr>
      <w:r w:rsidRPr="00487AC1">
        <w:rPr>
          <w:rFonts w:ascii="Arial" w:hAnsi="Arial" w:cs="Arial"/>
          <w:b/>
          <w:bCs/>
          <w:sz w:val="24"/>
        </w:rPr>
        <w:t xml:space="preserve">Other </w:t>
      </w:r>
      <w:r w:rsidR="007F416B" w:rsidRPr="00487AC1">
        <w:rPr>
          <w:rFonts w:ascii="Arial" w:hAnsi="Arial" w:cs="Arial"/>
          <w:b/>
          <w:bCs/>
          <w:sz w:val="24"/>
        </w:rPr>
        <w:t>C</w:t>
      </w:r>
      <w:r w:rsidRPr="00487AC1">
        <w:rPr>
          <w:rFonts w:ascii="Arial" w:hAnsi="Arial" w:cs="Arial"/>
          <w:b/>
          <w:bCs/>
          <w:sz w:val="24"/>
        </w:rPr>
        <w:t xml:space="preserve">onditions. </w:t>
      </w:r>
      <w:r w:rsidRPr="00487AC1">
        <w:rPr>
          <w:rFonts w:ascii="Arial" w:hAnsi="Arial" w:cs="Arial"/>
          <w:sz w:val="24"/>
        </w:rPr>
        <w:t>The term "Services" as used in this Agreement includes all necessary labor to produce the professional services required by the Contract.</w:t>
      </w:r>
    </w:p>
    <w:p w:rsidR="00413A00" w:rsidRDefault="00413A00" w:rsidP="00413A00">
      <w:pPr>
        <w:rPr>
          <w:rFonts w:ascii="Arial" w:hAnsi="Arial" w:cs="Arial"/>
          <w:b/>
          <w:sz w:val="24"/>
        </w:rPr>
      </w:pPr>
    </w:p>
    <w:p w:rsidR="00413A00" w:rsidRPr="00413A00" w:rsidRDefault="00413A00" w:rsidP="00413A00">
      <w:pPr>
        <w:numPr>
          <w:ilvl w:val="0"/>
          <w:numId w:val="9"/>
        </w:numPr>
        <w:rPr>
          <w:rFonts w:ascii="Arial" w:hAnsi="Arial" w:cs="Arial"/>
        </w:rPr>
      </w:pPr>
      <w:r>
        <w:rPr>
          <w:rFonts w:ascii="Arial" w:hAnsi="Arial" w:cs="Arial"/>
          <w:b/>
          <w:sz w:val="24"/>
        </w:rPr>
        <w:t>Notices.</w:t>
      </w:r>
      <w:r>
        <w:rPr>
          <w:rFonts w:ascii="Arial" w:hAnsi="Arial" w:cs="Arial"/>
          <w:sz w:val="24"/>
        </w:rPr>
        <w:t xml:space="preserve">  All notices pertaining to this agreement should be submitted in writing to:</w:t>
      </w:r>
    </w:p>
    <w:p w:rsidR="00413A00" w:rsidRDefault="00413A00" w:rsidP="00413A00">
      <w:pPr>
        <w:widowControl w:val="0"/>
        <w:ind w:left="720" w:firstLine="720"/>
        <w:rPr>
          <w:rFonts w:ascii="Arial" w:hAnsi="Arial" w:cs="Arial"/>
          <w:sz w:val="24"/>
        </w:rPr>
      </w:pPr>
      <w:smartTag w:uri="urn:schemas-microsoft-com:office:smarttags" w:element="place">
        <w:smartTag w:uri="urn:schemas-microsoft-com:office:smarttags" w:element="PlaceName">
          <w:r>
            <w:rPr>
              <w:rFonts w:ascii="Arial" w:hAnsi="Arial" w:cs="Arial"/>
              <w:sz w:val="24"/>
            </w:rPr>
            <w:t>Wilkes</w:t>
          </w:r>
        </w:smartTag>
        <w:r>
          <w:rPr>
            <w:rFonts w:ascii="Arial" w:hAnsi="Arial" w:cs="Arial"/>
            <w:sz w:val="24"/>
          </w:rPr>
          <w:t xml:space="preserve"> </w:t>
        </w:r>
        <w:smartTag w:uri="urn:schemas-microsoft-com:office:smarttags" w:element="PlaceType">
          <w:r>
            <w:rPr>
              <w:rFonts w:ascii="Arial" w:hAnsi="Arial" w:cs="Arial"/>
              <w:sz w:val="24"/>
            </w:rPr>
            <w:t>University</w:t>
          </w:r>
        </w:smartTag>
      </w:smartTag>
    </w:p>
    <w:p w:rsidR="00413A00" w:rsidRDefault="00413A00" w:rsidP="00413A00">
      <w:pPr>
        <w:widowControl w:val="0"/>
        <w:ind w:left="1440"/>
        <w:rPr>
          <w:rFonts w:ascii="Arial" w:hAnsi="Arial" w:cs="Arial"/>
          <w:sz w:val="24"/>
        </w:rPr>
      </w:pPr>
      <w:r>
        <w:rPr>
          <w:rFonts w:ascii="Arial" w:hAnsi="Arial" w:cs="Arial"/>
          <w:sz w:val="24"/>
        </w:rPr>
        <w:t xml:space="preserve">Attn: VP, Finance &amp; </w:t>
      </w:r>
      <w:r w:rsidR="003D5AFC">
        <w:rPr>
          <w:rFonts w:ascii="Arial" w:hAnsi="Arial" w:cs="Arial"/>
          <w:sz w:val="24"/>
        </w:rPr>
        <w:t>Support Operations</w:t>
      </w:r>
    </w:p>
    <w:p w:rsidR="00413A00" w:rsidRDefault="00413A00" w:rsidP="00413A00">
      <w:pPr>
        <w:widowControl w:val="0"/>
        <w:ind w:left="720" w:firstLine="720"/>
        <w:rPr>
          <w:rFonts w:ascii="Arial" w:hAnsi="Arial" w:cs="Arial"/>
          <w:sz w:val="24"/>
        </w:rPr>
      </w:pPr>
      <w:smartTag w:uri="urn:schemas-microsoft-com:office:smarttags" w:element="Street">
        <w:smartTag w:uri="urn:schemas-microsoft-com:office:smarttags" w:element="address">
          <w:r>
            <w:rPr>
              <w:rFonts w:ascii="Arial" w:hAnsi="Arial" w:cs="Arial"/>
              <w:sz w:val="24"/>
            </w:rPr>
            <w:t>84 West South Street</w:t>
          </w:r>
        </w:smartTag>
      </w:smartTag>
    </w:p>
    <w:p w:rsidR="005567ED" w:rsidRPr="00413A00" w:rsidRDefault="00413A00" w:rsidP="00413A00">
      <w:pPr>
        <w:widowControl w:val="0"/>
        <w:ind w:left="720" w:firstLine="720"/>
        <w:rPr>
          <w:rFonts w:ascii="Arial" w:hAnsi="Arial" w:cs="Arial"/>
          <w:sz w:val="24"/>
        </w:rPr>
      </w:pPr>
      <w:smartTag w:uri="urn:schemas-microsoft-com:office:smarttags" w:element="place">
        <w:smartTag w:uri="urn:schemas-microsoft-com:office:smarttags" w:element="City">
          <w:r>
            <w:rPr>
              <w:rFonts w:ascii="Arial" w:hAnsi="Arial" w:cs="Arial"/>
              <w:sz w:val="24"/>
            </w:rPr>
            <w:t>Wilkes-Barre</w:t>
          </w:r>
        </w:smartTag>
        <w:r>
          <w:rPr>
            <w:rFonts w:ascii="Arial" w:hAnsi="Arial" w:cs="Arial"/>
            <w:sz w:val="24"/>
          </w:rPr>
          <w:t xml:space="preserve">, </w:t>
        </w:r>
        <w:smartTag w:uri="urn:schemas-microsoft-com:office:smarttags" w:element="State">
          <w:r>
            <w:rPr>
              <w:rFonts w:ascii="Arial" w:hAnsi="Arial" w:cs="Arial"/>
              <w:sz w:val="24"/>
            </w:rPr>
            <w:t>PA</w:t>
          </w:r>
        </w:smartTag>
        <w:r>
          <w:rPr>
            <w:rFonts w:ascii="Arial" w:hAnsi="Arial" w:cs="Arial"/>
            <w:sz w:val="24"/>
          </w:rPr>
          <w:t xml:space="preserve">  </w:t>
        </w:r>
        <w:smartTag w:uri="urn:schemas-microsoft-com:office:smarttags" w:element="PostalCode">
          <w:r>
            <w:rPr>
              <w:rFonts w:ascii="Arial" w:hAnsi="Arial" w:cs="Arial"/>
              <w:sz w:val="24"/>
            </w:rPr>
            <w:t>18766</w:t>
          </w:r>
        </w:smartTag>
      </w:smartTag>
      <w:r w:rsidR="005567ED" w:rsidRPr="00487AC1">
        <w:rPr>
          <w:rFonts w:ascii="Arial" w:hAnsi="Arial" w:cs="Arial"/>
        </w:rPr>
        <w:t xml:space="preserve"> </w:t>
      </w:r>
    </w:p>
    <w:p w:rsidR="005567ED" w:rsidRPr="00487AC1" w:rsidRDefault="005567ED" w:rsidP="005567ED">
      <w:pPr>
        <w:rPr>
          <w:rFonts w:ascii="Arial" w:hAnsi="Arial" w:cs="Arial"/>
          <w:b/>
          <w:sz w:val="24"/>
          <w:szCs w:val="24"/>
        </w:rPr>
      </w:pPr>
    </w:p>
    <w:p w:rsidR="00445940" w:rsidRPr="00487AC1" w:rsidRDefault="00445940">
      <w:pPr>
        <w:numPr>
          <w:ilvl w:val="0"/>
          <w:numId w:val="9"/>
        </w:numPr>
        <w:rPr>
          <w:rFonts w:ascii="Arial" w:hAnsi="Arial" w:cs="Arial"/>
          <w:sz w:val="24"/>
          <w:szCs w:val="24"/>
        </w:rPr>
      </w:pPr>
      <w:r w:rsidRPr="00487AC1">
        <w:rPr>
          <w:rFonts w:ascii="Arial" w:hAnsi="Arial" w:cs="Arial"/>
          <w:b/>
          <w:sz w:val="24"/>
          <w:szCs w:val="24"/>
        </w:rPr>
        <w:t>Entire Agreement/Amendments.</w:t>
      </w:r>
      <w:r w:rsidRPr="00487AC1">
        <w:rPr>
          <w:rFonts w:ascii="Arial" w:hAnsi="Arial" w:cs="Arial"/>
          <w:sz w:val="24"/>
          <w:szCs w:val="24"/>
        </w:rPr>
        <w:t xml:space="preserve">  This Agreement contains the entire agreement between the University and the Consultant and supersedes all prior existing agreements, either oral or in writing. No terms may be modified or waived except by the mutual written consent of both parties hereto.</w:t>
      </w:r>
    </w:p>
    <w:p w:rsidR="00C10ABF" w:rsidRPr="00EE7818" w:rsidRDefault="00C10ABF" w:rsidP="00C10ABF">
      <w:pPr>
        <w:widowControl w:val="0"/>
        <w:rPr>
          <w:rFonts w:ascii="Arial" w:hAnsi="Arial" w:cs="Arial"/>
          <w:b/>
          <w:sz w:val="24"/>
        </w:rPr>
      </w:pPr>
    </w:p>
    <w:p w:rsidR="00C10ABF" w:rsidRPr="00EE7818" w:rsidRDefault="00C10ABF" w:rsidP="00C10ABF">
      <w:pPr>
        <w:widowControl w:val="0"/>
        <w:ind w:firstLine="720"/>
        <w:rPr>
          <w:rFonts w:ascii="Arial" w:hAnsi="Arial" w:cs="Arial"/>
          <w:sz w:val="24"/>
        </w:rPr>
      </w:pPr>
      <w:smartTag w:uri="urn:schemas-microsoft-com:office:smarttags" w:element="place">
        <w:smartTag w:uri="urn:schemas-microsoft-com:office:smarttags" w:element="PlaceName">
          <w:r w:rsidRPr="00EE7818">
            <w:rPr>
              <w:rFonts w:ascii="Arial" w:hAnsi="Arial" w:cs="Arial"/>
              <w:sz w:val="24"/>
            </w:rPr>
            <w:t>WILKES</w:t>
          </w:r>
        </w:smartTag>
        <w:r w:rsidRPr="00EE7818">
          <w:rPr>
            <w:rFonts w:ascii="Arial" w:hAnsi="Arial" w:cs="Arial"/>
            <w:sz w:val="24"/>
          </w:rPr>
          <w:t xml:space="preserve"> </w:t>
        </w:r>
        <w:smartTag w:uri="urn:schemas-microsoft-com:office:smarttags" w:element="PlaceType">
          <w:r w:rsidRPr="00EE7818">
            <w:rPr>
              <w:rFonts w:ascii="Arial" w:hAnsi="Arial" w:cs="Arial"/>
              <w:sz w:val="24"/>
            </w:rPr>
            <w:t>UNIVERSITY</w:t>
          </w:r>
        </w:smartTag>
      </w:smartTag>
      <w:r w:rsidRPr="00EE7818">
        <w:rPr>
          <w:rFonts w:ascii="Arial" w:hAnsi="Arial" w:cs="Arial"/>
          <w:sz w:val="24"/>
        </w:rPr>
        <w:tab/>
      </w:r>
      <w:r w:rsidRPr="00EE7818">
        <w:rPr>
          <w:rFonts w:ascii="Arial" w:hAnsi="Arial" w:cs="Arial"/>
          <w:sz w:val="24"/>
        </w:rPr>
        <w:tab/>
      </w:r>
      <w:r w:rsidRPr="00EE7818">
        <w:rPr>
          <w:rFonts w:ascii="Arial" w:hAnsi="Arial" w:cs="Arial"/>
          <w:sz w:val="24"/>
        </w:rPr>
        <w:tab/>
      </w:r>
      <w:r w:rsidRPr="00EE7818">
        <w:rPr>
          <w:rFonts w:ascii="Arial" w:hAnsi="Arial" w:cs="Arial"/>
          <w:sz w:val="24"/>
        </w:rPr>
        <w:tab/>
      </w:r>
      <w:r w:rsidR="00F2674B">
        <w:rPr>
          <w:rFonts w:ascii="Arial" w:hAnsi="Arial" w:cs="Arial"/>
          <w:sz w:val="24"/>
        </w:rPr>
        <w:fldChar w:fldCharType="begin">
          <w:ffData>
            <w:name w:val="Text19"/>
            <w:enabled/>
            <w:calcOnExit w:val="0"/>
            <w:textInput>
              <w:default w:val="CONSULTANT NAME"/>
              <w:format w:val="UPPERCASE"/>
            </w:textInput>
          </w:ffData>
        </w:fldChar>
      </w:r>
      <w:bookmarkStart w:id="23" w:name="Text19"/>
      <w:r w:rsidR="00F2674B">
        <w:rPr>
          <w:rFonts w:ascii="Arial" w:hAnsi="Arial" w:cs="Arial"/>
          <w:sz w:val="24"/>
        </w:rPr>
        <w:instrText xml:space="preserve"> FORMTEXT </w:instrText>
      </w:r>
      <w:r w:rsidR="00F2674B">
        <w:rPr>
          <w:rFonts w:ascii="Arial" w:hAnsi="Arial" w:cs="Arial"/>
          <w:sz w:val="24"/>
        </w:rPr>
      </w:r>
      <w:r w:rsidR="00F2674B">
        <w:rPr>
          <w:rFonts w:ascii="Arial" w:hAnsi="Arial" w:cs="Arial"/>
          <w:sz w:val="24"/>
        </w:rPr>
        <w:fldChar w:fldCharType="separate"/>
      </w:r>
      <w:r w:rsidR="00AA5C20">
        <w:rPr>
          <w:rFonts w:ascii="Arial" w:hAnsi="Arial" w:cs="Arial"/>
          <w:noProof/>
          <w:sz w:val="24"/>
        </w:rPr>
        <w:t>CONSULTANT NAME</w:t>
      </w:r>
      <w:r w:rsidR="00F2674B">
        <w:rPr>
          <w:rFonts w:ascii="Arial" w:hAnsi="Arial" w:cs="Arial"/>
          <w:sz w:val="24"/>
        </w:rPr>
        <w:fldChar w:fldCharType="end"/>
      </w:r>
      <w:bookmarkEnd w:id="23"/>
    </w:p>
    <w:p w:rsidR="00C10ABF" w:rsidRPr="00EE7818" w:rsidRDefault="00C10ABF" w:rsidP="00C10ABF">
      <w:pPr>
        <w:widowControl w:val="0"/>
        <w:rPr>
          <w:rFonts w:ascii="Arial" w:hAnsi="Arial" w:cs="Arial"/>
          <w:sz w:val="24"/>
        </w:rPr>
      </w:pPr>
    </w:p>
    <w:p w:rsidR="00C10ABF" w:rsidRPr="00EE7818" w:rsidRDefault="00C10ABF" w:rsidP="00C10ABF">
      <w:pPr>
        <w:pStyle w:val="Heading1"/>
        <w:rPr>
          <w:rFonts w:ascii="Arial" w:hAnsi="Arial" w:cs="Arial"/>
          <w:u w:val="single"/>
        </w:rPr>
      </w:pPr>
      <w:r w:rsidRPr="00EE7818">
        <w:rPr>
          <w:rFonts w:ascii="Arial" w:hAnsi="Arial" w:cs="Arial"/>
        </w:rPr>
        <w:t>Signed: ____________________</w:t>
      </w:r>
      <w:r>
        <w:rPr>
          <w:rFonts w:ascii="Arial" w:hAnsi="Arial" w:cs="Arial"/>
        </w:rPr>
        <w:t>___</w:t>
      </w:r>
      <w:r w:rsidRPr="00EE7818">
        <w:rPr>
          <w:rFonts w:ascii="Arial" w:hAnsi="Arial" w:cs="Arial"/>
        </w:rPr>
        <w:tab/>
      </w:r>
      <w:r w:rsidRPr="00EE7818">
        <w:rPr>
          <w:rFonts w:ascii="Arial" w:hAnsi="Arial" w:cs="Arial"/>
        </w:rPr>
        <w:tab/>
        <w:t>Sig</w:t>
      </w:r>
      <w:r>
        <w:rPr>
          <w:rFonts w:ascii="Arial" w:hAnsi="Arial" w:cs="Arial"/>
        </w:rPr>
        <w:t>ned: ________________________</w:t>
      </w:r>
      <w:r w:rsidRPr="00EE7818">
        <w:rPr>
          <w:rFonts w:ascii="Arial" w:hAnsi="Arial" w:cs="Arial"/>
        </w:rPr>
        <w:tab/>
      </w:r>
    </w:p>
    <w:p w:rsidR="00C10ABF" w:rsidRPr="00EE7818" w:rsidRDefault="00C10ABF" w:rsidP="00C10ABF">
      <w:pPr>
        <w:widowControl w:val="0"/>
        <w:rPr>
          <w:rFonts w:ascii="Arial" w:hAnsi="Arial" w:cs="Arial"/>
          <w:sz w:val="24"/>
        </w:rPr>
      </w:pPr>
      <w:r w:rsidRPr="00EE7818">
        <w:rPr>
          <w:rFonts w:ascii="Arial" w:hAnsi="Arial" w:cs="Arial"/>
          <w:sz w:val="24"/>
        </w:rPr>
        <w:tab/>
      </w:r>
      <w:r w:rsidR="00E76953">
        <w:rPr>
          <w:rFonts w:ascii="Arial" w:hAnsi="Arial" w:cs="Arial"/>
          <w:sz w:val="24"/>
        </w:rPr>
        <w:tab/>
      </w:r>
    </w:p>
    <w:p w:rsidR="00C10ABF" w:rsidRPr="00EE7818" w:rsidRDefault="00C10ABF" w:rsidP="00C10ABF">
      <w:pPr>
        <w:widowControl w:val="0"/>
        <w:rPr>
          <w:rFonts w:ascii="Arial" w:hAnsi="Arial" w:cs="Arial"/>
          <w:sz w:val="24"/>
        </w:rPr>
      </w:pPr>
    </w:p>
    <w:p w:rsidR="00C10ABF" w:rsidRPr="00EE7818" w:rsidRDefault="00C10ABF" w:rsidP="00C10ABF">
      <w:pPr>
        <w:pStyle w:val="Heading1"/>
        <w:rPr>
          <w:rFonts w:ascii="Arial" w:hAnsi="Arial" w:cs="Arial"/>
        </w:rPr>
      </w:pPr>
      <w:r w:rsidRPr="00EE7818">
        <w:rPr>
          <w:rFonts w:ascii="Arial" w:hAnsi="Arial" w:cs="Arial"/>
        </w:rPr>
        <w:t xml:space="preserve">Title:  </w:t>
      </w:r>
      <w:r w:rsidR="000B0D2D" w:rsidRPr="000B0D2D">
        <w:rPr>
          <w:rFonts w:ascii="Arial" w:hAnsi="Arial" w:cs="Arial"/>
        </w:rPr>
        <w:t>___________</w:t>
      </w:r>
      <w:r w:rsidR="000B0D2D">
        <w:rPr>
          <w:rFonts w:ascii="Arial" w:hAnsi="Arial" w:cs="Arial"/>
        </w:rPr>
        <w:t>_____________</w:t>
      </w:r>
      <w:r w:rsidR="000B0D2D" w:rsidRPr="000B0D2D">
        <w:rPr>
          <w:rFonts w:ascii="Arial" w:hAnsi="Arial" w:cs="Arial"/>
        </w:rPr>
        <w:t>_</w:t>
      </w:r>
      <w:r w:rsidRPr="00EE7818">
        <w:rPr>
          <w:rFonts w:ascii="Arial" w:hAnsi="Arial" w:cs="Arial"/>
        </w:rPr>
        <w:t xml:space="preserve">               Title: </w:t>
      </w:r>
      <w:r w:rsidRPr="00EE7818">
        <w:rPr>
          <w:rFonts w:ascii="Arial" w:hAnsi="Arial" w:cs="Arial"/>
          <w:u w:val="single"/>
        </w:rPr>
        <w:tab/>
      </w:r>
      <w:r w:rsidRPr="00EE7818">
        <w:rPr>
          <w:rFonts w:ascii="Arial" w:hAnsi="Arial" w:cs="Arial"/>
          <w:u w:val="single"/>
        </w:rPr>
        <w:tab/>
      </w:r>
      <w:r w:rsidRPr="00EE7818">
        <w:rPr>
          <w:rFonts w:ascii="Arial" w:hAnsi="Arial" w:cs="Arial"/>
          <w:u w:val="single"/>
        </w:rPr>
        <w:tab/>
      </w:r>
      <w:r w:rsidRPr="00EE7818">
        <w:rPr>
          <w:rFonts w:ascii="Arial" w:hAnsi="Arial" w:cs="Arial"/>
          <w:u w:val="single"/>
        </w:rPr>
        <w:tab/>
      </w:r>
      <w:r w:rsidRPr="00EE7818">
        <w:rPr>
          <w:rFonts w:ascii="Arial" w:hAnsi="Arial" w:cs="Arial"/>
          <w:u w:val="single"/>
        </w:rPr>
        <w:tab/>
      </w:r>
      <w:r w:rsidRPr="00EE7818">
        <w:rPr>
          <w:rFonts w:ascii="Arial" w:hAnsi="Arial" w:cs="Arial"/>
          <w:u w:val="single"/>
        </w:rPr>
        <w:tab/>
      </w:r>
      <w:r w:rsidRPr="00EE7818">
        <w:rPr>
          <w:rFonts w:ascii="Arial" w:hAnsi="Arial" w:cs="Arial"/>
        </w:rPr>
        <w:t xml:space="preserve">          </w:t>
      </w:r>
    </w:p>
    <w:p w:rsidR="00C10ABF" w:rsidRPr="00EE7818" w:rsidRDefault="00C10ABF" w:rsidP="00C10ABF">
      <w:pPr>
        <w:widowControl w:val="0"/>
        <w:ind w:firstLine="720"/>
        <w:rPr>
          <w:rFonts w:ascii="Arial" w:hAnsi="Arial" w:cs="Arial"/>
          <w:sz w:val="24"/>
        </w:rPr>
      </w:pPr>
      <w:r w:rsidRPr="00EE7818">
        <w:rPr>
          <w:rFonts w:ascii="Arial" w:hAnsi="Arial" w:cs="Arial"/>
          <w:sz w:val="24"/>
        </w:rPr>
        <w:tab/>
      </w:r>
      <w:r w:rsidRPr="00EE7818">
        <w:rPr>
          <w:rFonts w:ascii="Arial" w:hAnsi="Arial" w:cs="Arial"/>
          <w:sz w:val="24"/>
        </w:rPr>
        <w:tab/>
      </w:r>
      <w:r w:rsidRPr="00EE7818">
        <w:rPr>
          <w:rFonts w:ascii="Arial" w:hAnsi="Arial" w:cs="Arial"/>
          <w:sz w:val="24"/>
        </w:rPr>
        <w:tab/>
      </w:r>
    </w:p>
    <w:p w:rsidR="00C10ABF" w:rsidRPr="00EE7818" w:rsidRDefault="00C10ABF" w:rsidP="00C10ABF">
      <w:pPr>
        <w:widowControl w:val="0"/>
        <w:rPr>
          <w:rFonts w:ascii="Arial" w:hAnsi="Arial" w:cs="Arial"/>
          <w:sz w:val="24"/>
          <w:szCs w:val="24"/>
        </w:rPr>
      </w:pPr>
      <w:r w:rsidRPr="00EE7818">
        <w:rPr>
          <w:rFonts w:ascii="Arial" w:hAnsi="Arial" w:cs="Arial"/>
          <w:sz w:val="24"/>
          <w:szCs w:val="24"/>
        </w:rPr>
        <w:t xml:space="preserve"> Date:</w:t>
      </w:r>
      <w:r w:rsidRPr="00EE7818">
        <w:rPr>
          <w:rFonts w:ascii="Arial" w:hAnsi="Arial" w:cs="Arial"/>
          <w:sz w:val="24"/>
          <w:szCs w:val="24"/>
        </w:rPr>
        <w:tab/>
        <w:t xml:space="preserve">________________________ </w:t>
      </w:r>
      <w:r w:rsidRPr="00EE7818">
        <w:rPr>
          <w:rFonts w:ascii="Arial" w:hAnsi="Arial" w:cs="Arial"/>
          <w:sz w:val="24"/>
          <w:szCs w:val="24"/>
        </w:rPr>
        <w:tab/>
      </w:r>
      <w:r w:rsidRPr="00EE7818">
        <w:rPr>
          <w:rFonts w:ascii="Arial" w:hAnsi="Arial" w:cs="Arial"/>
          <w:sz w:val="24"/>
          <w:szCs w:val="24"/>
        </w:rPr>
        <w:tab/>
        <w:t>Date:</w:t>
      </w:r>
      <w:r w:rsidRPr="00EE7818">
        <w:rPr>
          <w:rFonts w:ascii="Arial" w:hAnsi="Arial" w:cs="Arial"/>
          <w:sz w:val="24"/>
          <w:szCs w:val="24"/>
        </w:rPr>
        <w:tab/>
        <w:t>_________________________</w:t>
      </w:r>
    </w:p>
    <w:p w:rsidR="00445940" w:rsidRPr="00487AC1" w:rsidRDefault="00445940" w:rsidP="00C10ABF">
      <w:pPr>
        <w:widowControl w:val="0"/>
      </w:pPr>
    </w:p>
    <w:sectPr w:rsidR="00445940" w:rsidRPr="00487AC1" w:rsidSect="007723C0">
      <w:footerReference w:type="even" r:id="rId8"/>
      <w:footerReference w:type="default" r:id="rId9"/>
      <w:endnotePr>
        <w:numFmt w:val="decimal"/>
      </w:endnotePr>
      <w:pgSz w:w="12240" w:h="15840"/>
      <w:pgMar w:top="936" w:right="1440" w:bottom="936" w:left="1440" w:header="864"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CA6" w:rsidRDefault="00B41CA6">
      <w:r>
        <w:separator/>
      </w:r>
    </w:p>
  </w:endnote>
  <w:endnote w:type="continuationSeparator" w:id="0">
    <w:p w:rsidR="00B41CA6" w:rsidRDefault="00B4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C20" w:rsidRDefault="00AA5C20" w:rsidP="006624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5C20" w:rsidRDefault="00AA5C20" w:rsidP="006624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C20" w:rsidRPr="00DE4F77" w:rsidRDefault="00AA5C20" w:rsidP="006624F4">
    <w:pPr>
      <w:pStyle w:val="Footer"/>
      <w:framePr w:wrap="around" w:vAnchor="text" w:hAnchor="margin" w:xAlign="right" w:y="1"/>
      <w:rPr>
        <w:rStyle w:val="PageNumber"/>
        <w:rFonts w:ascii="Arial" w:hAnsi="Arial" w:cs="Arial"/>
        <w:sz w:val="24"/>
        <w:szCs w:val="24"/>
      </w:rPr>
    </w:pPr>
    <w:r>
      <w:rPr>
        <w:rStyle w:val="PageNumber"/>
        <w:rFonts w:ascii="Arial" w:hAnsi="Arial" w:cs="Arial"/>
        <w:sz w:val="24"/>
        <w:szCs w:val="24"/>
      </w:rPr>
      <w:t xml:space="preserve">Page </w:t>
    </w:r>
    <w:r w:rsidRPr="00DE4F77">
      <w:rPr>
        <w:rStyle w:val="PageNumber"/>
        <w:rFonts w:ascii="Arial" w:hAnsi="Arial" w:cs="Arial"/>
        <w:sz w:val="24"/>
        <w:szCs w:val="24"/>
      </w:rPr>
      <w:fldChar w:fldCharType="begin"/>
    </w:r>
    <w:r w:rsidRPr="00DE4F77">
      <w:rPr>
        <w:rStyle w:val="PageNumber"/>
        <w:rFonts w:ascii="Arial" w:hAnsi="Arial" w:cs="Arial"/>
        <w:sz w:val="24"/>
        <w:szCs w:val="24"/>
      </w:rPr>
      <w:instrText xml:space="preserve">PAGE  </w:instrText>
    </w:r>
    <w:r w:rsidRPr="00DE4F77">
      <w:rPr>
        <w:rStyle w:val="PageNumber"/>
        <w:rFonts w:ascii="Arial" w:hAnsi="Arial" w:cs="Arial"/>
        <w:sz w:val="24"/>
        <w:szCs w:val="24"/>
      </w:rPr>
      <w:fldChar w:fldCharType="separate"/>
    </w:r>
    <w:r w:rsidR="00B41CA6">
      <w:rPr>
        <w:rStyle w:val="PageNumber"/>
        <w:rFonts w:ascii="Arial" w:hAnsi="Arial" w:cs="Arial"/>
        <w:noProof/>
        <w:sz w:val="24"/>
        <w:szCs w:val="24"/>
      </w:rPr>
      <w:t>1</w:t>
    </w:r>
    <w:r w:rsidRPr="00DE4F77">
      <w:rPr>
        <w:rStyle w:val="PageNumber"/>
        <w:rFonts w:ascii="Arial" w:hAnsi="Arial" w:cs="Arial"/>
        <w:sz w:val="24"/>
        <w:szCs w:val="24"/>
      </w:rPr>
      <w:fldChar w:fldCharType="end"/>
    </w:r>
  </w:p>
  <w:p w:rsidR="00AA5C20" w:rsidRPr="00DE4F77" w:rsidRDefault="00AA5C20" w:rsidP="006624F4">
    <w:pPr>
      <w:pStyle w:val="Footer"/>
      <w:tabs>
        <w:tab w:val="clear" w:pos="4320"/>
        <w:tab w:val="clear" w:pos="8640"/>
        <w:tab w:val="right" w:pos="9000"/>
      </w:tabs>
      <w:ind w:right="360"/>
      <w:rPr>
        <w:rFonts w:ascii="Arial" w:hAnsi="Arial" w:cs="Arial"/>
      </w:rPr>
    </w:pPr>
    <w:r w:rsidRPr="00DE4F77">
      <w:rPr>
        <w:rFonts w:ascii="Arial" w:hAnsi="Arial" w:cs="Arial"/>
        <w:sz w:val="24"/>
        <w:szCs w:val="24"/>
      </w:rPr>
      <w:t>Rev. 1.0</w:t>
    </w:r>
    <w:r>
      <w:rPr>
        <w:rFonts w:ascii="Arial" w:hAnsi="Arial" w:cs="Arial"/>
        <w:sz w:val="24"/>
        <w:szCs w:val="24"/>
      </w:rPr>
      <w:t xml:space="preserve"> 062408</w:t>
    </w:r>
    <w:r w:rsidRPr="00DE4F77">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CA6" w:rsidRDefault="00B41CA6">
      <w:r>
        <w:separator/>
      </w:r>
    </w:p>
  </w:footnote>
  <w:footnote w:type="continuationSeparator" w:id="0">
    <w:p w:rsidR="00B41CA6" w:rsidRDefault="00B41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764"/>
    <w:multiLevelType w:val="multilevel"/>
    <w:tmpl w:val="DC2E74B0"/>
    <w:lvl w:ilvl="0">
      <w:start w:val="1"/>
      <w:numFmt w:val="decimal"/>
      <w:lvlText w:val="%1."/>
      <w:lvlJc w:val="left"/>
      <w:pPr>
        <w:tabs>
          <w:tab w:val="num" w:pos="360"/>
        </w:tabs>
        <w:ind w:left="0" w:firstLine="0"/>
      </w:pPr>
      <w:rPr>
        <w:rFonts w:ascii="Garamond" w:hAnsi="Garamond" w:hint="default"/>
        <w:b/>
        <w:i w:val="0"/>
        <w:sz w:val="20"/>
      </w:rPr>
    </w:lvl>
    <w:lvl w:ilvl="1">
      <w:start w:val="1"/>
      <w:numFmt w:val="decimal"/>
      <w:lvlText w:val="%1.%2."/>
      <w:lvlJc w:val="left"/>
      <w:pPr>
        <w:tabs>
          <w:tab w:val="num" w:pos="360"/>
        </w:tabs>
        <w:ind w:left="0" w:firstLine="0"/>
      </w:pPr>
      <w:rPr>
        <w:rFonts w:ascii="Garamond" w:hAnsi="Garamond" w:hint="default"/>
        <w:b w:val="0"/>
        <w:i w:val="0"/>
        <w:sz w:val="20"/>
      </w:rPr>
    </w:lvl>
    <w:lvl w:ilvl="2">
      <w:start w:val="1"/>
      <w:numFmt w:val="decimal"/>
      <w:lvlText w:val="%1.%2.%3."/>
      <w:lvlJc w:val="left"/>
      <w:pPr>
        <w:tabs>
          <w:tab w:val="num" w:pos="720"/>
        </w:tabs>
        <w:ind w:left="0" w:firstLine="0"/>
      </w:pPr>
      <w:rPr>
        <w:rFonts w:ascii="Garamond" w:hAnsi="Garamond" w:hint="default"/>
        <w:b w:val="0"/>
        <w:i w:val="0"/>
        <w:sz w:val="20"/>
      </w:rPr>
    </w:lvl>
    <w:lvl w:ilvl="3">
      <w:start w:val="1"/>
      <w:numFmt w:val="decimal"/>
      <w:lvlText w:val="%1.%2.%3.%4"/>
      <w:lvlJc w:val="left"/>
      <w:pPr>
        <w:tabs>
          <w:tab w:val="num" w:pos="720"/>
        </w:tabs>
        <w:ind w:left="0" w:firstLine="0"/>
      </w:pPr>
      <w:rPr>
        <w:rFonts w:ascii="Garamond" w:hAnsi="Garamond" w:hint="default"/>
        <w:b w:val="0"/>
        <w:i w:val="0"/>
        <w:sz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8D90ED9"/>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E003FA6"/>
    <w:multiLevelType w:val="singleLevel"/>
    <w:tmpl w:val="E612D784"/>
    <w:lvl w:ilvl="0">
      <w:start w:val="5"/>
      <w:numFmt w:val="decimal"/>
      <w:lvlText w:val="%1."/>
      <w:lvlJc w:val="left"/>
      <w:pPr>
        <w:tabs>
          <w:tab w:val="num" w:pos="720"/>
        </w:tabs>
        <w:ind w:left="720" w:hanging="720"/>
      </w:pPr>
      <w:rPr>
        <w:rFonts w:hint="default"/>
      </w:rPr>
    </w:lvl>
  </w:abstractNum>
  <w:abstractNum w:abstractNumId="3" w15:restartNumberingAfterBreak="0">
    <w:nsid w:val="0ECC5FA5"/>
    <w:multiLevelType w:val="multilevel"/>
    <w:tmpl w:val="FF18067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rPr>
        <w:sz w:val="24"/>
        <w:szCs w:val="24"/>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67B21A2"/>
    <w:multiLevelType w:val="singleLevel"/>
    <w:tmpl w:val="0409000F"/>
    <w:lvl w:ilvl="0">
      <w:start w:val="9"/>
      <w:numFmt w:val="decimal"/>
      <w:lvlText w:val="%1."/>
      <w:lvlJc w:val="left"/>
      <w:pPr>
        <w:tabs>
          <w:tab w:val="num" w:pos="360"/>
        </w:tabs>
        <w:ind w:left="360" w:hanging="360"/>
      </w:pPr>
      <w:rPr>
        <w:rFonts w:hint="default"/>
      </w:rPr>
    </w:lvl>
  </w:abstractNum>
  <w:abstractNum w:abstractNumId="5" w15:restartNumberingAfterBreak="0">
    <w:nsid w:val="2351155E"/>
    <w:multiLevelType w:val="multilevel"/>
    <w:tmpl w:val="FD3EFCA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5736602"/>
    <w:multiLevelType w:val="multilevel"/>
    <w:tmpl w:val="1994ADA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5DB016F"/>
    <w:multiLevelType w:val="hybridMultilevel"/>
    <w:tmpl w:val="35A440B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334F4D"/>
    <w:multiLevelType w:val="hybridMultilevel"/>
    <w:tmpl w:val="E49A88E4"/>
    <w:lvl w:ilvl="0" w:tplc="9B441A6A">
      <w:start w:val="1"/>
      <w:numFmt w:val="decimal"/>
      <w:lvlText w:val="%1."/>
      <w:lvlJc w:val="left"/>
      <w:pPr>
        <w:tabs>
          <w:tab w:val="num" w:pos="360"/>
        </w:tabs>
        <w:ind w:left="360" w:hanging="360"/>
      </w:pPr>
      <w:rPr>
        <w:sz w:val="24"/>
        <w:szCs w:val="24"/>
      </w:rPr>
    </w:lvl>
    <w:lvl w:ilvl="1" w:tplc="04090019">
      <w:start w:val="1"/>
      <w:numFmt w:val="lowerLetter"/>
      <w:lvlText w:val="%2."/>
      <w:lvlJc w:val="left"/>
      <w:pPr>
        <w:tabs>
          <w:tab w:val="num" w:pos="1080"/>
        </w:tabs>
        <w:ind w:left="1080" w:hanging="360"/>
      </w:pPr>
      <w:rPr>
        <w:sz w:val="24"/>
        <w:szCs w:val="24"/>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E570DF5"/>
    <w:multiLevelType w:val="hybridMultilevel"/>
    <w:tmpl w:val="5002AAE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D10A94"/>
    <w:multiLevelType w:val="hybridMultilevel"/>
    <w:tmpl w:val="E152C2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9C56CF"/>
    <w:multiLevelType w:val="singleLevel"/>
    <w:tmpl w:val="CC9AA8C2"/>
    <w:lvl w:ilvl="0">
      <w:start w:val="9"/>
      <w:numFmt w:val="decimal"/>
      <w:lvlText w:val="%1."/>
      <w:lvlJc w:val="left"/>
      <w:pPr>
        <w:tabs>
          <w:tab w:val="num" w:pos="360"/>
        </w:tabs>
        <w:ind w:left="360" w:hanging="360"/>
      </w:pPr>
      <w:rPr>
        <w:rFonts w:hint="default"/>
      </w:rPr>
    </w:lvl>
  </w:abstractNum>
  <w:abstractNum w:abstractNumId="12" w15:restartNumberingAfterBreak="0">
    <w:nsid w:val="43363EB2"/>
    <w:multiLevelType w:val="hybridMultilevel"/>
    <w:tmpl w:val="D0FAB1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45C39CB"/>
    <w:multiLevelType w:val="hybridMultilevel"/>
    <w:tmpl w:val="FD3EFCA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E02648A"/>
    <w:multiLevelType w:val="multilevel"/>
    <w:tmpl w:val="35A440BC"/>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E3212F9"/>
    <w:multiLevelType w:val="multilevel"/>
    <w:tmpl w:val="C53C00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50330D00"/>
    <w:multiLevelType w:val="singleLevel"/>
    <w:tmpl w:val="B7F61152"/>
    <w:lvl w:ilvl="0">
      <w:start w:val="10"/>
      <w:numFmt w:val="decimal"/>
      <w:lvlText w:val="%1."/>
      <w:lvlJc w:val="left"/>
      <w:pPr>
        <w:tabs>
          <w:tab w:val="num" w:pos="720"/>
        </w:tabs>
        <w:ind w:left="720" w:hanging="720"/>
      </w:pPr>
      <w:rPr>
        <w:rFonts w:hint="default"/>
      </w:rPr>
    </w:lvl>
  </w:abstractNum>
  <w:abstractNum w:abstractNumId="17" w15:restartNumberingAfterBreak="0">
    <w:nsid w:val="5C574205"/>
    <w:multiLevelType w:val="singleLevel"/>
    <w:tmpl w:val="16F0721C"/>
    <w:lvl w:ilvl="0">
      <w:start w:val="3"/>
      <w:numFmt w:val="decimal"/>
      <w:lvlText w:val="%1."/>
      <w:lvlJc w:val="left"/>
      <w:pPr>
        <w:tabs>
          <w:tab w:val="num" w:pos="720"/>
        </w:tabs>
        <w:ind w:left="720" w:hanging="720"/>
      </w:pPr>
      <w:rPr>
        <w:rFonts w:hint="default"/>
      </w:rPr>
    </w:lvl>
  </w:abstractNum>
  <w:abstractNum w:abstractNumId="18" w15:restartNumberingAfterBreak="0">
    <w:nsid w:val="61413590"/>
    <w:multiLevelType w:val="hybridMultilevel"/>
    <w:tmpl w:val="3370A7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88421A"/>
    <w:multiLevelType w:val="singleLevel"/>
    <w:tmpl w:val="383CB544"/>
    <w:lvl w:ilvl="0">
      <w:start w:val="8"/>
      <w:numFmt w:val="decimal"/>
      <w:lvlText w:val="%1."/>
      <w:lvlJc w:val="left"/>
      <w:pPr>
        <w:tabs>
          <w:tab w:val="num" w:pos="720"/>
        </w:tabs>
        <w:ind w:left="720" w:hanging="720"/>
      </w:pPr>
      <w:rPr>
        <w:rFonts w:hint="default"/>
      </w:rPr>
    </w:lvl>
  </w:abstractNum>
  <w:abstractNum w:abstractNumId="20" w15:restartNumberingAfterBreak="0">
    <w:nsid w:val="7A166C70"/>
    <w:multiLevelType w:val="multilevel"/>
    <w:tmpl w:val="FD3EFCA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7E9870AA"/>
    <w:multiLevelType w:val="hybridMultilevel"/>
    <w:tmpl w:val="DDF6E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6"/>
  </w:num>
  <w:num w:numId="3">
    <w:abstractNumId w:val="19"/>
  </w:num>
  <w:num w:numId="4">
    <w:abstractNumId w:val="11"/>
  </w:num>
  <w:num w:numId="5">
    <w:abstractNumId w:val="17"/>
  </w:num>
  <w:num w:numId="6">
    <w:abstractNumId w:val="4"/>
  </w:num>
  <w:num w:numId="7">
    <w:abstractNumId w:val="9"/>
  </w:num>
  <w:num w:numId="8">
    <w:abstractNumId w:val="21"/>
  </w:num>
  <w:num w:numId="9">
    <w:abstractNumId w:val="8"/>
  </w:num>
  <w:num w:numId="10">
    <w:abstractNumId w:val="1"/>
  </w:num>
  <w:num w:numId="11">
    <w:abstractNumId w:val="12"/>
  </w:num>
  <w:num w:numId="12">
    <w:abstractNumId w:val="0"/>
  </w:num>
  <w:num w:numId="13">
    <w:abstractNumId w:val="18"/>
  </w:num>
  <w:num w:numId="14">
    <w:abstractNumId w:val="10"/>
  </w:num>
  <w:num w:numId="15">
    <w:abstractNumId w:val="6"/>
  </w:num>
  <w:num w:numId="16">
    <w:abstractNumId w:val="13"/>
  </w:num>
  <w:num w:numId="17">
    <w:abstractNumId w:val="15"/>
  </w:num>
  <w:num w:numId="18">
    <w:abstractNumId w:val="7"/>
  </w:num>
  <w:num w:numId="19">
    <w:abstractNumId w:val="14"/>
  </w:num>
  <w:num w:numId="20">
    <w:abstractNumId w:val="3"/>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A6"/>
    <w:rsid w:val="00054C43"/>
    <w:rsid w:val="00056998"/>
    <w:rsid w:val="00087BCA"/>
    <w:rsid w:val="000B0D2D"/>
    <w:rsid w:val="000C6A25"/>
    <w:rsid w:val="00121088"/>
    <w:rsid w:val="00295672"/>
    <w:rsid w:val="003234F4"/>
    <w:rsid w:val="003A09BF"/>
    <w:rsid w:val="003D5AFC"/>
    <w:rsid w:val="003F2179"/>
    <w:rsid w:val="00412039"/>
    <w:rsid w:val="00413A00"/>
    <w:rsid w:val="0043601D"/>
    <w:rsid w:val="00445940"/>
    <w:rsid w:val="00470DC6"/>
    <w:rsid w:val="00487AC1"/>
    <w:rsid w:val="004A6231"/>
    <w:rsid w:val="004C4C2D"/>
    <w:rsid w:val="00501260"/>
    <w:rsid w:val="005567ED"/>
    <w:rsid w:val="0059008F"/>
    <w:rsid w:val="005C54F7"/>
    <w:rsid w:val="00605EB6"/>
    <w:rsid w:val="00620CA7"/>
    <w:rsid w:val="00660A27"/>
    <w:rsid w:val="006624F4"/>
    <w:rsid w:val="006A7B63"/>
    <w:rsid w:val="006C48D2"/>
    <w:rsid w:val="00714CE4"/>
    <w:rsid w:val="00760868"/>
    <w:rsid w:val="007723C0"/>
    <w:rsid w:val="0077289C"/>
    <w:rsid w:val="007A10FB"/>
    <w:rsid w:val="007F416B"/>
    <w:rsid w:val="007F52E2"/>
    <w:rsid w:val="00900ADA"/>
    <w:rsid w:val="0090765F"/>
    <w:rsid w:val="00950D6B"/>
    <w:rsid w:val="009C0403"/>
    <w:rsid w:val="00A83D3D"/>
    <w:rsid w:val="00AA5C20"/>
    <w:rsid w:val="00B34E2F"/>
    <w:rsid w:val="00B41CA6"/>
    <w:rsid w:val="00B57FEF"/>
    <w:rsid w:val="00BA3F8A"/>
    <w:rsid w:val="00BE2426"/>
    <w:rsid w:val="00BE2498"/>
    <w:rsid w:val="00C10ABF"/>
    <w:rsid w:val="00C958B7"/>
    <w:rsid w:val="00D17421"/>
    <w:rsid w:val="00D806B6"/>
    <w:rsid w:val="00DB326D"/>
    <w:rsid w:val="00DE4021"/>
    <w:rsid w:val="00DE4F77"/>
    <w:rsid w:val="00DF560E"/>
    <w:rsid w:val="00E6285F"/>
    <w:rsid w:val="00E76953"/>
    <w:rsid w:val="00EA20B6"/>
    <w:rsid w:val="00EB5E86"/>
    <w:rsid w:val="00F04698"/>
    <w:rsid w:val="00F0738B"/>
    <w:rsid w:val="00F2674B"/>
    <w:rsid w:val="00F47EEA"/>
    <w:rsid w:val="00F6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22A491"/>
  <w15:docId w15:val="{637E9B13-4C6B-4D18-B8CD-CE40190F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outlineLvl w:val="0"/>
    </w:pPr>
    <w:rPr>
      <w:rFonts w:ascii="Garamond" w:hAnsi="Garamond"/>
      <w:sz w:val="24"/>
    </w:rPr>
  </w:style>
  <w:style w:type="paragraph" w:styleId="Heading2">
    <w:name w:val="heading 2"/>
    <w:basedOn w:val="Normal"/>
    <w:next w:val="Normal"/>
    <w:qFormat/>
    <w:pPr>
      <w:keepNext/>
      <w:widowControl w:val="0"/>
      <w:tabs>
        <w:tab w:val="center" w:pos="4680"/>
      </w:tabs>
      <w:outlineLvl w:val="1"/>
    </w:pPr>
    <w:rPr>
      <w:rFonts w:ascii="Garamond" w:hAnsi="Garamond"/>
      <w:b/>
      <w:bCs/>
      <w:sz w:val="24"/>
    </w:rPr>
  </w:style>
  <w:style w:type="paragraph" w:styleId="Heading3">
    <w:name w:val="heading 3"/>
    <w:basedOn w:val="Normal"/>
    <w:next w:val="Normal"/>
    <w:qFormat/>
    <w:pPr>
      <w:tabs>
        <w:tab w:val="left" w:pos="630"/>
      </w:tabs>
      <w:outlineLvl w:val="2"/>
    </w:pPr>
    <w:rPr>
      <w:rFonts w:ascii="Garamond" w:hAnsi="Garamond"/>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rFonts w:ascii="Garamond" w:hAnsi="Garamond"/>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Title">
    <w:name w:val="Title"/>
    <w:basedOn w:val="Normal"/>
    <w:qFormat/>
    <w:pPr>
      <w:widowControl w:val="0"/>
      <w:tabs>
        <w:tab w:val="center" w:pos="4680"/>
      </w:tabs>
      <w:jc w:val="center"/>
    </w:pPr>
    <w:rPr>
      <w:rFonts w:ascii="Garamond" w:hAnsi="Garamond"/>
      <w:b/>
      <w:sz w:val="28"/>
    </w:rPr>
  </w:style>
  <w:style w:type="paragraph" w:styleId="BodyText">
    <w:name w:val="Body Text"/>
    <w:basedOn w:val="Normal"/>
    <w:rPr>
      <w:sz w:val="24"/>
    </w:rPr>
  </w:style>
  <w:style w:type="paragraph" w:styleId="BodyText2">
    <w:name w:val="Body Text 2"/>
    <w:basedOn w:val="Normal"/>
    <w:pPr>
      <w:widowControl w:val="0"/>
      <w:tabs>
        <w:tab w:val="center" w:pos="4680"/>
      </w:tabs>
    </w:pPr>
    <w:rPr>
      <w:rFonts w:ascii="Garamond" w:hAnsi="Garamond"/>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267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Procurement\Contracts\Templates\Contract%20Templates\Wilkes%20University%20-%20Consultant%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Wilkes University - Consultant Agreement.dotx</Template>
  <TotalTime>1</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Consultant Agreement</vt:lpstr>
    </vt:vector>
  </TitlesOfParts>
  <Manager>John Pesta</Manager>
  <Company>Wilkes University</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Agreement</dc:title>
  <dc:subject>Agreement</dc:subject>
  <dc:creator>Administrator</dc:creator>
  <cp:keywords/>
  <dc:description/>
  <cp:lastModifiedBy>Timlin, Bryn</cp:lastModifiedBy>
  <cp:revision>1</cp:revision>
  <cp:lastPrinted>2006-03-09T15:22:00Z</cp:lastPrinted>
  <dcterms:created xsi:type="dcterms:W3CDTF">2021-10-22T18:55:00Z</dcterms:created>
  <dcterms:modified xsi:type="dcterms:W3CDTF">2021-10-22T18:56:00Z</dcterms:modified>
</cp:coreProperties>
</file>